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5787" w:rsidRDefault="00E25787" w:rsidP="00E25787">
      <w:pPr>
        <w:jc w:val="center"/>
        <w:rPr>
          <w:rFonts w:asciiTheme="majorHAnsi" w:eastAsiaTheme="majorEastAsia" w:hAnsiTheme="majorHAnsi" w:cstheme="majorBidi"/>
          <w:color w:val="17365D" w:themeColor="text2" w:themeShade="BF"/>
          <w:spacing w:val="5"/>
          <w:kern w:val="28"/>
          <w:sz w:val="52"/>
          <w:szCs w:val="52"/>
        </w:rPr>
      </w:pPr>
    </w:p>
    <w:p w:rsidR="00E25787" w:rsidRDefault="00E25787" w:rsidP="00E25787">
      <w:pPr>
        <w:jc w:val="center"/>
        <w:rPr>
          <w:rFonts w:asciiTheme="majorHAnsi" w:eastAsiaTheme="majorEastAsia" w:hAnsiTheme="majorHAnsi" w:cstheme="majorBidi"/>
          <w:color w:val="17365D" w:themeColor="text2" w:themeShade="BF"/>
          <w:spacing w:val="5"/>
          <w:kern w:val="28"/>
          <w:sz w:val="52"/>
          <w:szCs w:val="52"/>
        </w:rPr>
      </w:pPr>
    </w:p>
    <w:p w:rsidR="00E25787" w:rsidRDefault="00E25787" w:rsidP="00E25787">
      <w:pPr>
        <w:jc w:val="center"/>
        <w:rPr>
          <w:rFonts w:asciiTheme="majorHAnsi" w:eastAsiaTheme="majorEastAsia" w:hAnsiTheme="majorHAnsi" w:cstheme="majorBidi"/>
          <w:color w:val="17365D" w:themeColor="text2" w:themeShade="BF"/>
          <w:spacing w:val="5"/>
          <w:kern w:val="28"/>
          <w:sz w:val="52"/>
          <w:szCs w:val="52"/>
        </w:rPr>
      </w:pPr>
    </w:p>
    <w:p w:rsidR="00E25787" w:rsidRDefault="00E25787" w:rsidP="00E25787">
      <w:pPr>
        <w:pStyle w:val="Title"/>
        <w:jc w:val="center"/>
      </w:pPr>
      <w:r>
        <w:t>Integrated Order Navigation System</w:t>
      </w:r>
    </w:p>
    <w:p w:rsidR="00E25787" w:rsidRDefault="00E25787" w:rsidP="00E25787">
      <w:pPr>
        <w:pStyle w:val="Title"/>
        <w:jc w:val="center"/>
      </w:pPr>
      <w:r>
        <w:t>(I.O.N.S)</w:t>
      </w:r>
    </w:p>
    <w:p w:rsidR="00E25787" w:rsidRDefault="00E25787" w:rsidP="00E25787">
      <w:pPr>
        <w:pStyle w:val="Title"/>
        <w:jc w:val="center"/>
      </w:pPr>
      <w:r>
        <w:t>User Guide and Documentation</w:t>
      </w:r>
    </w:p>
    <w:p w:rsidR="006349A4" w:rsidRDefault="006349A4" w:rsidP="006349A4">
      <w:pPr>
        <w:pStyle w:val="Subtitle"/>
        <w:jc w:val="center"/>
      </w:pPr>
      <w:r>
        <w:t>By: Silne Dorlus</w:t>
      </w:r>
    </w:p>
    <w:p w:rsidR="006349A4" w:rsidRPr="006349A4" w:rsidRDefault="006349A4" w:rsidP="006349A4">
      <w:pPr>
        <w:pStyle w:val="Subtitle"/>
        <w:jc w:val="center"/>
      </w:pPr>
      <w:r>
        <w:t>Date: 07/23/2012</w:t>
      </w:r>
    </w:p>
    <w:p w:rsidR="00E25787" w:rsidRDefault="00E25787" w:rsidP="00E25787">
      <w:pPr>
        <w:rPr>
          <w:rFonts w:asciiTheme="majorHAnsi" w:eastAsiaTheme="majorEastAsia" w:hAnsiTheme="majorHAnsi" w:cstheme="majorBidi"/>
          <w:color w:val="17365D" w:themeColor="text2" w:themeShade="BF"/>
          <w:spacing w:val="5"/>
          <w:kern w:val="28"/>
          <w:sz w:val="52"/>
          <w:szCs w:val="52"/>
        </w:rPr>
      </w:pPr>
      <w:r>
        <w:br w:type="page"/>
      </w:r>
    </w:p>
    <w:sdt>
      <w:sdtPr>
        <w:rPr>
          <w:rFonts w:asciiTheme="minorHAnsi" w:eastAsiaTheme="minorHAnsi" w:hAnsiTheme="minorHAnsi" w:cstheme="minorBidi"/>
          <w:b w:val="0"/>
          <w:bCs w:val="0"/>
          <w:color w:val="auto"/>
          <w:sz w:val="22"/>
          <w:szCs w:val="22"/>
        </w:rPr>
        <w:id w:val="1039474185"/>
        <w:docPartObj>
          <w:docPartGallery w:val="Table of Contents"/>
          <w:docPartUnique/>
        </w:docPartObj>
      </w:sdtPr>
      <w:sdtContent>
        <w:p w:rsidR="009F62F1" w:rsidRDefault="009F62F1">
          <w:pPr>
            <w:pStyle w:val="TOCHeading"/>
          </w:pPr>
          <w:r>
            <w:t>Contents</w:t>
          </w:r>
        </w:p>
        <w:p w:rsidR="009F62F1" w:rsidRDefault="00960E5B">
          <w:pPr>
            <w:pStyle w:val="TOC1"/>
            <w:tabs>
              <w:tab w:val="right" w:leader="dot" w:pos="9350"/>
            </w:tabs>
            <w:rPr>
              <w:rFonts w:eastAsiaTheme="minorEastAsia"/>
              <w:noProof/>
            </w:rPr>
          </w:pPr>
          <w:r>
            <w:fldChar w:fldCharType="begin"/>
          </w:r>
          <w:r w:rsidR="009F62F1">
            <w:instrText xml:space="preserve"> TOC \o "1-3" \h \z \u </w:instrText>
          </w:r>
          <w:r>
            <w:fldChar w:fldCharType="separate"/>
          </w:r>
          <w:hyperlink w:anchor="_Toc330834837" w:history="1">
            <w:r w:rsidR="009F62F1" w:rsidRPr="00DC50F4">
              <w:rPr>
                <w:rStyle w:val="Hyperlink"/>
                <w:noProof/>
              </w:rPr>
              <w:t>Overview</w:t>
            </w:r>
            <w:r w:rsidR="009F62F1">
              <w:rPr>
                <w:noProof/>
                <w:webHidden/>
              </w:rPr>
              <w:tab/>
            </w:r>
            <w:r>
              <w:rPr>
                <w:noProof/>
                <w:webHidden/>
              </w:rPr>
              <w:fldChar w:fldCharType="begin"/>
            </w:r>
            <w:r w:rsidR="009F62F1">
              <w:rPr>
                <w:noProof/>
                <w:webHidden/>
              </w:rPr>
              <w:instrText xml:space="preserve"> PAGEREF _Toc330834837 \h </w:instrText>
            </w:r>
            <w:r>
              <w:rPr>
                <w:noProof/>
                <w:webHidden/>
              </w:rPr>
            </w:r>
            <w:r>
              <w:rPr>
                <w:noProof/>
                <w:webHidden/>
              </w:rPr>
              <w:fldChar w:fldCharType="separate"/>
            </w:r>
            <w:r w:rsidR="009F62F1">
              <w:rPr>
                <w:noProof/>
                <w:webHidden/>
              </w:rPr>
              <w:t>4</w:t>
            </w:r>
            <w:r>
              <w:rPr>
                <w:noProof/>
                <w:webHidden/>
              </w:rPr>
              <w:fldChar w:fldCharType="end"/>
            </w:r>
          </w:hyperlink>
        </w:p>
        <w:p w:rsidR="009F62F1" w:rsidRDefault="00960E5B">
          <w:pPr>
            <w:pStyle w:val="TOC3"/>
            <w:tabs>
              <w:tab w:val="right" w:leader="dot" w:pos="9350"/>
            </w:tabs>
            <w:rPr>
              <w:rFonts w:eastAsiaTheme="minorEastAsia"/>
              <w:noProof/>
            </w:rPr>
          </w:pPr>
          <w:hyperlink w:anchor="_Toc330834838" w:history="1">
            <w:r w:rsidR="009F62F1" w:rsidRPr="00DC50F4">
              <w:rPr>
                <w:rStyle w:val="Hyperlink"/>
                <w:noProof/>
              </w:rPr>
              <w:t>Description</w:t>
            </w:r>
            <w:r w:rsidR="009F62F1">
              <w:rPr>
                <w:noProof/>
                <w:webHidden/>
              </w:rPr>
              <w:tab/>
            </w:r>
            <w:r>
              <w:rPr>
                <w:noProof/>
                <w:webHidden/>
              </w:rPr>
              <w:fldChar w:fldCharType="begin"/>
            </w:r>
            <w:r w:rsidR="009F62F1">
              <w:rPr>
                <w:noProof/>
                <w:webHidden/>
              </w:rPr>
              <w:instrText xml:space="preserve"> PAGEREF _Toc330834838 \h </w:instrText>
            </w:r>
            <w:r>
              <w:rPr>
                <w:noProof/>
                <w:webHidden/>
              </w:rPr>
            </w:r>
            <w:r>
              <w:rPr>
                <w:noProof/>
                <w:webHidden/>
              </w:rPr>
              <w:fldChar w:fldCharType="separate"/>
            </w:r>
            <w:r w:rsidR="009F62F1">
              <w:rPr>
                <w:noProof/>
                <w:webHidden/>
              </w:rPr>
              <w:t>4</w:t>
            </w:r>
            <w:r>
              <w:rPr>
                <w:noProof/>
                <w:webHidden/>
              </w:rPr>
              <w:fldChar w:fldCharType="end"/>
            </w:r>
          </w:hyperlink>
        </w:p>
        <w:p w:rsidR="009F62F1" w:rsidRDefault="00960E5B">
          <w:pPr>
            <w:pStyle w:val="TOC3"/>
            <w:tabs>
              <w:tab w:val="right" w:leader="dot" w:pos="9350"/>
            </w:tabs>
            <w:rPr>
              <w:rFonts w:eastAsiaTheme="minorEastAsia"/>
              <w:noProof/>
            </w:rPr>
          </w:pPr>
          <w:hyperlink w:anchor="_Toc330834839" w:history="1">
            <w:r w:rsidR="009F62F1" w:rsidRPr="00DC50F4">
              <w:rPr>
                <w:rStyle w:val="Hyperlink"/>
                <w:noProof/>
              </w:rPr>
              <w:t>Rationale</w:t>
            </w:r>
            <w:r w:rsidR="009F62F1">
              <w:rPr>
                <w:noProof/>
                <w:webHidden/>
              </w:rPr>
              <w:tab/>
            </w:r>
            <w:r>
              <w:rPr>
                <w:noProof/>
                <w:webHidden/>
              </w:rPr>
              <w:fldChar w:fldCharType="begin"/>
            </w:r>
            <w:r w:rsidR="009F62F1">
              <w:rPr>
                <w:noProof/>
                <w:webHidden/>
              </w:rPr>
              <w:instrText xml:space="preserve"> PAGEREF _Toc330834839 \h </w:instrText>
            </w:r>
            <w:r>
              <w:rPr>
                <w:noProof/>
                <w:webHidden/>
              </w:rPr>
            </w:r>
            <w:r>
              <w:rPr>
                <w:noProof/>
                <w:webHidden/>
              </w:rPr>
              <w:fldChar w:fldCharType="separate"/>
            </w:r>
            <w:r w:rsidR="009F62F1">
              <w:rPr>
                <w:noProof/>
                <w:webHidden/>
              </w:rPr>
              <w:t>4</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0" w:history="1">
            <w:r w:rsidR="009F62F1" w:rsidRPr="00DC50F4">
              <w:rPr>
                <w:rStyle w:val="Hyperlink"/>
                <w:noProof/>
              </w:rPr>
              <w:t>Project Schedule</w:t>
            </w:r>
            <w:r w:rsidR="009F62F1">
              <w:rPr>
                <w:noProof/>
                <w:webHidden/>
              </w:rPr>
              <w:tab/>
            </w:r>
            <w:r>
              <w:rPr>
                <w:noProof/>
                <w:webHidden/>
              </w:rPr>
              <w:fldChar w:fldCharType="begin"/>
            </w:r>
            <w:r w:rsidR="009F62F1">
              <w:rPr>
                <w:noProof/>
                <w:webHidden/>
              </w:rPr>
              <w:instrText xml:space="preserve"> PAGEREF _Toc330834840 \h </w:instrText>
            </w:r>
            <w:r>
              <w:rPr>
                <w:noProof/>
                <w:webHidden/>
              </w:rPr>
            </w:r>
            <w:r>
              <w:rPr>
                <w:noProof/>
                <w:webHidden/>
              </w:rPr>
              <w:fldChar w:fldCharType="separate"/>
            </w:r>
            <w:r w:rsidR="009F62F1">
              <w:rPr>
                <w:noProof/>
                <w:webHidden/>
              </w:rPr>
              <w:t>5</w:t>
            </w:r>
            <w:r>
              <w:rPr>
                <w:noProof/>
                <w:webHidden/>
              </w:rPr>
              <w:fldChar w:fldCharType="end"/>
            </w:r>
          </w:hyperlink>
        </w:p>
        <w:p w:rsidR="009F62F1" w:rsidRDefault="00960E5B">
          <w:pPr>
            <w:pStyle w:val="TOC1"/>
            <w:tabs>
              <w:tab w:val="right" w:leader="dot" w:pos="9350"/>
            </w:tabs>
            <w:rPr>
              <w:rFonts w:eastAsiaTheme="minorEastAsia"/>
              <w:noProof/>
            </w:rPr>
          </w:pPr>
          <w:hyperlink w:anchor="_Toc330834841" w:history="1">
            <w:r w:rsidR="009F62F1" w:rsidRPr="00DC50F4">
              <w:rPr>
                <w:rStyle w:val="Hyperlink"/>
                <w:noProof/>
              </w:rPr>
              <w:t>Requirements to run I.O.N.S</w:t>
            </w:r>
            <w:r w:rsidR="009F62F1">
              <w:rPr>
                <w:noProof/>
                <w:webHidden/>
              </w:rPr>
              <w:tab/>
            </w:r>
            <w:r>
              <w:rPr>
                <w:noProof/>
                <w:webHidden/>
              </w:rPr>
              <w:fldChar w:fldCharType="begin"/>
            </w:r>
            <w:r w:rsidR="009F62F1">
              <w:rPr>
                <w:noProof/>
                <w:webHidden/>
              </w:rPr>
              <w:instrText xml:space="preserve"> PAGEREF _Toc330834841 \h </w:instrText>
            </w:r>
            <w:r>
              <w:rPr>
                <w:noProof/>
                <w:webHidden/>
              </w:rPr>
            </w:r>
            <w:r>
              <w:rPr>
                <w:noProof/>
                <w:webHidden/>
              </w:rPr>
              <w:fldChar w:fldCharType="separate"/>
            </w:r>
            <w:r w:rsidR="009F62F1">
              <w:rPr>
                <w:noProof/>
                <w:webHidden/>
              </w:rPr>
              <w:t>6</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2" w:history="1">
            <w:r w:rsidR="009F62F1" w:rsidRPr="00DC50F4">
              <w:rPr>
                <w:rStyle w:val="Hyperlink"/>
                <w:noProof/>
              </w:rPr>
              <w:t>Software and Hardware</w:t>
            </w:r>
            <w:r w:rsidR="009F62F1">
              <w:rPr>
                <w:noProof/>
                <w:webHidden/>
              </w:rPr>
              <w:tab/>
            </w:r>
            <w:r>
              <w:rPr>
                <w:noProof/>
                <w:webHidden/>
              </w:rPr>
              <w:fldChar w:fldCharType="begin"/>
            </w:r>
            <w:r w:rsidR="009F62F1">
              <w:rPr>
                <w:noProof/>
                <w:webHidden/>
              </w:rPr>
              <w:instrText xml:space="preserve"> PAGEREF _Toc330834842 \h </w:instrText>
            </w:r>
            <w:r>
              <w:rPr>
                <w:noProof/>
                <w:webHidden/>
              </w:rPr>
            </w:r>
            <w:r>
              <w:rPr>
                <w:noProof/>
                <w:webHidden/>
              </w:rPr>
              <w:fldChar w:fldCharType="separate"/>
            </w:r>
            <w:r w:rsidR="009F62F1">
              <w:rPr>
                <w:noProof/>
                <w:webHidden/>
              </w:rPr>
              <w:t>6</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3" w:history="1">
            <w:r w:rsidR="009F62F1" w:rsidRPr="00DC50F4">
              <w:rPr>
                <w:rStyle w:val="Hyperlink"/>
                <w:noProof/>
              </w:rPr>
              <w:t>Responsibilities</w:t>
            </w:r>
            <w:r w:rsidR="009F62F1">
              <w:rPr>
                <w:noProof/>
                <w:webHidden/>
              </w:rPr>
              <w:tab/>
            </w:r>
            <w:r>
              <w:rPr>
                <w:noProof/>
                <w:webHidden/>
              </w:rPr>
              <w:fldChar w:fldCharType="begin"/>
            </w:r>
            <w:r w:rsidR="009F62F1">
              <w:rPr>
                <w:noProof/>
                <w:webHidden/>
              </w:rPr>
              <w:instrText xml:space="preserve"> PAGEREF _Toc330834843 \h </w:instrText>
            </w:r>
            <w:r>
              <w:rPr>
                <w:noProof/>
                <w:webHidden/>
              </w:rPr>
            </w:r>
            <w:r>
              <w:rPr>
                <w:noProof/>
                <w:webHidden/>
              </w:rPr>
              <w:fldChar w:fldCharType="separate"/>
            </w:r>
            <w:r w:rsidR="009F62F1">
              <w:rPr>
                <w:noProof/>
                <w:webHidden/>
              </w:rPr>
              <w:t>7</w:t>
            </w:r>
            <w:r>
              <w:rPr>
                <w:noProof/>
                <w:webHidden/>
              </w:rPr>
              <w:fldChar w:fldCharType="end"/>
            </w:r>
          </w:hyperlink>
        </w:p>
        <w:p w:rsidR="009F62F1" w:rsidRDefault="009F62F1">
          <w:pPr>
            <w:pStyle w:val="TOC2"/>
            <w:tabs>
              <w:tab w:val="right" w:leader="dot" w:pos="9350"/>
            </w:tabs>
            <w:rPr>
              <w:rFonts w:eastAsiaTheme="minorEastAsia"/>
              <w:noProof/>
            </w:rPr>
          </w:pPr>
          <w:r w:rsidRPr="009F62F1">
            <w:rPr>
              <w:rStyle w:val="Hyperlink"/>
              <w:noProof/>
              <w:u w:val="none"/>
            </w:rPr>
            <w:t xml:space="preserve">    </w:t>
          </w:r>
          <w:hyperlink w:anchor="_Toc330834844" w:history="1">
            <w:r w:rsidRPr="00DC50F4">
              <w:rPr>
                <w:rStyle w:val="Hyperlink"/>
                <w:noProof/>
              </w:rPr>
              <w:t>Data Frequency, Volume, Size</w:t>
            </w:r>
            <w:r>
              <w:rPr>
                <w:noProof/>
                <w:webHidden/>
              </w:rPr>
              <w:tab/>
            </w:r>
            <w:r w:rsidR="00960E5B">
              <w:rPr>
                <w:noProof/>
                <w:webHidden/>
              </w:rPr>
              <w:fldChar w:fldCharType="begin"/>
            </w:r>
            <w:r>
              <w:rPr>
                <w:noProof/>
                <w:webHidden/>
              </w:rPr>
              <w:instrText xml:space="preserve"> PAGEREF _Toc330834844 \h </w:instrText>
            </w:r>
            <w:r w:rsidR="00960E5B">
              <w:rPr>
                <w:noProof/>
                <w:webHidden/>
              </w:rPr>
            </w:r>
            <w:r w:rsidR="00960E5B">
              <w:rPr>
                <w:noProof/>
                <w:webHidden/>
              </w:rPr>
              <w:fldChar w:fldCharType="separate"/>
            </w:r>
            <w:r>
              <w:rPr>
                <w:noProof/>
                <w:webHidden/>
              </w:rPr>
              <w:t>8</w:t>
            </w:r>
            <w:r w:rsidR="00960E5B">
              <w:rPr>
                <w:noProof/>
                <w:webHidden/>
              </w:rPr>
              <w:fldChar w:fldCharType="end"/>
            </w:r>
          </w:hyperlink>
        </w:p>
        <w:p w:rsidR="009F62F1" w:rsidRDefault="00960E5B">
          <w:pPr>
            <w:pStyle w:val="TOC1"/>
            <w:tabs>
              <w:tab w:val="right" w:leader="dot" w:pos="9350"/>
            </w:tabs>
            <w:rPr>
              <w:rFonts w:eastAsiaTheme="minorEastAsia"/>
              <w:noProof/>
            </w:rPr>
          </w:pPr>
          <w:hyperlink w:anchor="_Toc330834845" w:history="1">
            <w:r w:rsidR="009F62F1" w:rsidRPr="00DC50F4">
              <w:rPr>
                <w:rStyle w:val="Hyperlink"/>
                <w:noProof/>
              </w:rPr>
              <w:t>Application and System Documentation</w:t>
            </w:r>
            <w:r w:rsidR="009F62F1">
              <w:rPr>
                <w:noProof/>
                <w:webHidden/>
              </w:rPr>
              <w:tab/>
            </w:r>
            <w:r>
              <w:rPr>
                <w:noProof/>
                <w:webHidden/>
              </w:rPr>
              <w:fldChar w:fldCharType="begin"/>
            </w:r>
            <w:r w:rsidR="009F62F1">
              <w:rPr>
                <w:noProof/>
                <w:webHidden/>
              </w:rPr>
              <w:instrText xml:space="preserve"> PAGEREF _Toc330834845 \h </w:instrText>
            </w:r>
            <w:r>
              <w:rPr>
                <w:noProof/>
                <w:webHidden/>
              </w:rPr>
            </w:r>
            <w:r>
              <w:rPr>
                <w:noProof/>
                <w:webHidden/>
              </w:rPr>
              <w:fldChar w:fldCharType="separate"/>
            </w:r>
            <w:r w:rsidR="009F62F1">
              <w:rPr>
                <w:noProof/>
                <w:webHidden/>
              </w:rPr>
              <w:t>8</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6" w:history="1">
            <w:r w:rsidR="009F62F1" w:rsidRPr="00DC50F4">
              <w:rPr>
                <w:rStyle w:val="Hyperlink"/>
                <w:noProof/>
              </w:rPr>
              <w:t>Entity Relationship Diagram</w:t>
            </w:r>
            <w:r w:rsidR="009F62F1">
              <w:rPr>
                <w:noProof/>
                <w:webHidden/>
              </w:rPr>
              <w:tab/>
            </w:r>
            <w:r>
              <w:rPr>
                <w:noProof/>
                <w:webHidden/>
              </w:rPr>
              <w:fldChar w:fldCharType="begin"/>
            </w:r>
            <w:r w:rsidR="009F62F1">
              <w:rPr>
                <w:noProof/>
                <w:webHidden/>
              </w:rPr>
              <w:instrText xml:space="preserve"> PAGEREF _Toc330834846 \h </w:instrText>
            </w:r>
            <w:r>
              <w:rPr>
                <w:noProof/>
                <w:webHidden/>
              </w:rPr>
            </w:r>
            <w:r>
              <w:rPr>
                <w:noProof/>
                <w:webHidden/>
              </w:rPr>
              <w:fldChar w:fldCharType="separate"/>
            </w:r>
            <w:r w:rsidR="009F62F1">
              <w:rPr>
                <w:noProof/>
                <w:webHidden/>
              </w:rPr>
              <w:t>8</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7" w:history="1">
            <w:r w:rsidR="009F62F1" w:rsidRPr="00DC50F4">
              <w:rPr>
                <w:rStyle w:val="Hyperlink"/>
                <w:noProof/>
              </w:rPr>
              <w:t>Table Schema</w:t>
            </w:r>
            <w:r w:rsidR="009F62F1">
              <w:rPr>
                <w:noProof/>
                <w:webHidden/>
              </w:rPr>
              <w:tab/>
            </w:r>
            <w:r>
              <w:rPr>
                <w:noProof/>
                <w:webHidden/>
              </w:rPr>
              <w:fldChar w:fldCharType="begin"/>
            </w:r>
            <w:r w:rsidR="009F62F1">
              <w:rPr>
                <w:noProof/>
                <w:webHidden/>
              </w:rPr>
              <w:instrText xml:space="preserve"> PAGEREF _Toc330834847 \h </w:instrText>
            </w:r>
            <w:r>
              <w:rPr>
                <w:noProof/>
                <w:webHidden/>
              </w:rPr>
            </w:r>
            <w:r>
              <w:rPr>
                <w:noProof/>
                <w:webHidden/>
              </w:rPr>
              <w:fldChar w:fldCharType="separate"/>
            </w:r>
            <w:r w:rsidR="009F62F1">
              <w:rPr>
                <w:noProof/>
                <w:webHidden/>
              </w:rPr>
              <w:t>9</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8" w:history="1">
            <w:r w:rsidR="009F62F1" w:rsidRPr="00DC50F4">
              <w:rPr>
                <w:rStyle w:val="Hyperlink"/>
                <w:noProof/>
              </w:rPr>
              <w:t>PRODUCT</w:t>
            </w:r>
            <w:r w:rsidR="009F62F1">
              <w:rPr>
                <w:noProof/>
                <w:webHidden/>
              </w:rPr>
              <w:tab/>
            </w:r>
            <w:r>
              <w:rPr>
                <w:noProof/>
                <w:webHidden/>
              </w:rPr>
              <w:fldChar w:fldCharType="begin"/>
            </w:r>
            <w:r w:rsidR="009F62F1">
              <w:rPr>
                <w:noProof/>
                <w:webHidden/>
              </w:rPr>
              <w:instrText xml:space="preserve"> PAGEREF _Toc330834848 \h </w:instrText>
            </w:r>
            <w:r>
              <w:rPr>
                <w:noProof/>
                <w:webHidden/>
              </w:rPr>
            </w:r>
            <w:r>
              <w:rPr>
                <w:noProof/>
                <w:webHidden/>
              </w:rPr>
              <w:fldChar w:fldCharType="separate"/>
            </w:r>
            <w:r w:rsidR="009F62F1">
              <w:rPr>
                <w:noProof/>
                <w:webHidden/>
              </w:rPr>
              <w:t>9</w:t>
            </w:r>
            <w:r>
              <w:rPr>
                <w:noProof/>
                <w:webHidden/>
              </w:rPr>
              <w:fldChar w:fldCharType="end"/>
            </w:r>
          </w:hyperlink>
        </w:p>
        <w:p w:rsidR="009F62F1" w:rsidRDefault="00960E5B">
          <w:pPr>
            <w:pStyle w:val="TOC3"/>
            <w:tabs>
              <w:tab w:val="right" w:leader="dot" w:pos="9350"/>
            </w:tabs>
            <w:rPr>
              <w:rFonts w:eastAsiaTheme="minorEastAsia"/>
              <w:noProof/>
            </w:rPr>
          </w:pPr>
          <w:hyperlink w:anchor="_Toc330834849" w:history="1">
            <w:r w:rsidR="009F62F1" w:rsidRPr="00DC50F4">
              <w:rPr>
                <w:rStyle w:val="Hyperlink"/>
                <w:noProof/>
              </w:rPr>
              <w:t>EMPLOYEE</w:t>
            </w:r>
            <w:r w:rsidR="009F62F1">
              <w:rPr>
                <w:noProof/>
                <w:webHidden/>
              </w:rPr>
              <w:tab/>
            </w:r>
            <w:r>
              <w:rPr>
                <w:noProof/>
                <w:webHidden/>
              </w:rPr>
              <w:fldChar w:fldCharType="begin"/>
            </w:r>
            <w:r w:rsidR="009F62F1">
              <w:rPr>
                <w:noProof/>
                <w:webHidden/>
              </w:rPr>
              <w:instrText xml:space="preserve"> PAGEREF _Toc330834849 \h </w:instrText>
            </w:r>
            <w:r>
              <w:rPr>
                <w:noProof/>
                <w:webHidden/>
              </w:rPr>
            </w:r>
            <w:r>
              <w:rPr>
                <w:noProof/>
                <w:webHidden/>
              </w:rPr>
              <w:fldChar w:fldCharType="separate"/>
            </w:r>
            <w:r w:rsidR="009F62F1">
              <w:rPr>
                <w:noProof/>
                <w:webHidden/>
              </w:rPr>
              <w:t>9</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0" w:history="1">
            <w:r w:rsidR="009F62F1" w:rsidRPr="00DC50F4">
              <w:rPr>
                <w:rStyle w:val="Hyperlink"/>
                <w:noProof/>
              </w:rPr>
              <w:t>CLIENT</w:t>
            </w:r>
            <w:r w:rsidR="009F62F1">
              <w:rPr>
                <w:noProof/>
                <w:webHidden/>
              </w:rPr>
              <w:tab/>
            </w:r>
            <w:r>
              <w:rPr>
                <w:noProof/>
                <w:webHidden/>
              </w:rPr>
              <w:fldChar w:fldCharType="begin"/>
            </w:r>
            <w:r w:rsidR="009F62F1">
              <w:rPr>
                <w:noProof/>
                <w:webHidden/>
              </w:rPr>
              <w:instrText xml:space="preserve"> PAGEREF _Toc330834850 \h </w:instrText>
            </w:r>
            <w:r>
              <w:rPr>
                <w:noProof/>
                <w:webHidden/>
              </w:rPr>
            </w:r>
            <w:r>
              <w:rPr>
                <w:noProof/>
                <w:webHidden/>
              </w:rPr>
              <w:fldChar w:fldCharType="separate"/>
            </w:r>
            <w:r w:rsidR="009F62F1">
              <w:rPr>
                <w:noProof/>
                <w:webHidden/>
              </w:rPr>
              <w:t>9</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1" w:history="1">
            <w:r w:rsidR="009F62F1" w:rsidRPr="00DC50F4">
              <w:rPr>
                <w:rStyle w:val="Hyperlink"/>
                <w:noProof/>
              </w:rPr>
              <w:t>INVOICE</w:t>
            </w:r>
            <w:r w:rsidR="009F62F1">
              <w:rPr>
                <w:noProof/>
                <w:webHidden/>
              </w:rPr>
              <w:tab/>
            </w:r>
            <w:r>
              <w:rPr>
                <w:noProof/>
                <w:webHidden/>
              </w:rPr>
              <w:fldChar w:fldCharType="begin"/>
            </w:r>
            <w:r w:rsidR="009F62F1">
              <w:rPr>
                <w:noProof/>
                <w:webHidden/>
              </w:rPr>
              <w:instrText xml:space="preserve"> PAGEREF _Toc330834851 \h </w:instrText>
            </w:r>
            <w:r>
              <w:rPr>
                <w:noProof/>
                <w:webHidden/>
              </w:rPr>
            </w:r>
            <w:r>
              <w:rPr>
                <w:noProof/>
                <w:webHidden/>
              </w:rPr>
              <w:fldChar w:fldCharType="separate"/>
            </w:r>
            <w:r w:rsidR="009F62F1">
              <w:rPr>
                <w:noProof/>
                <w:webHidden/>
              </w:rPr>
              <w:t>10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2" w:history="1">
            <w:r w:rsidR="009F62F1" w:rsidRPr="00DC50F4">
              <w:rPr>
                <w:rStyle w:val="Hyperlink"/>
                <w:noProof/>
              </w:rPr>
              <w:t>INVOICEDPRODUCT</w:t>
            </w:r>
            <w:r w:rsidR="009F62F1">
              <w:rPr>
                <w:noProof/>
                <w:webHidden/>
              </w:rPr>
              <w:tab/>
            </w:r>
            <w:r>
              <w:rPr>
                <w:noProof/>
                <w:webHidden/>
              </w:rPr>
              <w:fldChar w:fldCharType="begin"/>
            </w:r>
            <w:r w:rsidR="009F62F1">
              <w:rPr>
                <w:noProof/>
                <w:webHidden/>
              </w:rPr>
              <w:instrText xml:space="preserve"> PAGEREF _Toc330834852 \h </w:instrText>
            </w:r>
            <w:r>
              <w:rPr>
                <w:noProof/>
                <w:webHidden/>
              </w:rPr>
            </w:r>
            <w:r>
              <w:rPr>
                <w:noProof/>
                <w:webHidden/>
              </w:rPr>
              <w:fldChar w:fldCharType="separate"/>
            </w:r>
            <w:r w:rsidR="009F62F1">
              <w:rPr>
                <w:noProof/>
                <w:webHidden/>
              </w:rPr>
              <w:t>11</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3" w:history="1">
            <w:r w:rsidR="009F62F1" w:rsidRPr="00DC50F4">
              <w:rPr>
                <w:rStyle w:val="Hyperlink"/>
                <w:noProof/>
              </w:rPr>
              <w:t>CLIENTSPRODUCT</w:t>
            </w:r>
            <w:r w:rsidR="009F62F1">
              <w:rPr>
                <w:noProof/>
                <w:webHidden/>
              </w:rPr>
              <w:tab/>
            </w:r>
            <w:r>
              <w:rPr>
                <w:noProof/>
                <w:webHidden/>
              </w:rPr>
              <w:fldChar w:fldCharType="begin"/>
            </w:r>
            <w:r w:rsidR="009F62F1">
              <w:rPr>
                <w:noProof/>
                <w:webHidden/>
              </w:rPr>
              <w:instrText xml:space="preserve"> PAGEREF _Toc330834853 \h </w:instrText>
            </w:r>
            <w:r>
              <w:rPr>
                <w:noProof/>
                <w:webHidden/>
              </w:rPr>
            </w:r>
            <w:r>
              <w:rPr>
                <w:noProof/>
                <w:webHidden/>
              </w:rPr>
              <w:fldChar w:fldCharType="separate"/>
            </w:r>
            <w:r w:rsidR="009F62F1">
              <w:rPr>
                <w:noProof/>
                <w:webHidden/>
              </w:rPr>
              <w:t>11</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4" w:history="1">
            <w:r w:rsidR="009F62F1" w:rsidRPr="00DC50F4">
              <w:rPr>
                <w:rStyle w:val="Hyperlink"/>
                <w:noProof/>
              </w:rPr>
              <w:t>ORDERS</w:t>
            </w:r>
            <w:r w:rsidR="009F62F1">
              <w:rPr>
                <w:noProof/>
                <w:webHidden/>
              </w:rPr>
              <w:tab/>
            </w:r>
            <w:r>
              <w:rPr>
                <w:noProof/>
                <w:webHidden/>
              </w:rPr>
              <w:fldChar w:fldCharType="begin"/>
            </w:r>
            <w:r w:rsidR="009F62F1">
              <w:rPr>
                <w:noProof/>
                <w:webHidden/>
              </w:rPr>
              <w:instrText xml:space="preserve"> PAGEREF _Toc330834854 \h </w:instrText>
            </w:r>
            <w:r>
              <w:rPr>
                <w:noProof/>
                <w:webHidden/>
              </w:rPr>
            </w:r>
            <w:r>
              <w:rPr>
                <w:noProof/>
                <w:webHidden/>
              </w:rPr>
              <w:fldChar w:fldCharType="separate"/>
            </w:r>
            <w:r w:rsidR="009F62F1">
              <w:rPr>
                <w:noProof/>
                <w:webHidden/>
              </w:rPr>
              <w:t>11</w:t>
            </w:r>
            <w:r>
              <w:rPr>
                <w:noProof/>
                <w:webHidden/>
              </w:rPr>
              <w:fldChar w:fldCharType="end"/>
            </w:r>
          </w:hyperlink>
        </w:p>
        <w:p w:rsidR="009F62F1" w:rsidRDefault="00960E5B">
          <w:pPr>
            <w:pStyle w:val="TOC3"/>
            <w:tabs>
              <w:tab w:val="right" w:leader="dot" w:pos="9350"/>
            </w:tabs>
            <w:rPr>
              <w:rFonts w:eastAsiaTheme="minorEastAsia"/>
              <w:noProof/>
            </w:rPr>
          </w:pPr>
          <w:hyperlink w:anchor="_Toc330834855" w:history="1">
            <w:r w:rsidR="009F62F1" w:rsidRPr="00DC50F4">
              <w:rPr>
                <w:rStyle w:val="Hyperlink"/>
                <w:noProof/>
              </w:rPr>
              <w:t>ORDEREDPRODUCT</w:t>
            </w:r>
            <w:r w:rsidR="009F62F1">
              <w:rPr>
                <w:noProof/>
                <w:webHidden/>
              </w:rPr>
              <w:tab/>
            </w:r>
            <w:r>
              <w:rPr>
                <w:noProof/>
                <w:webHidden/>
              </w:rPr>
              <w:fldChar w:fldCharType="begin"/>
            </w:r>
            <w:r w:rsidR="009F62F1">
              <w:rPr>
                <w:noProof/>
                <w:webHidden/>
              </w:rPr>
              <w:instrText xml:space="preserve"> PAGEREF _Toc330834855 \h </w:instrText>
            </w:r>
            <w:r>
              <w:rPr>
                <w:noProof/>
                <w:webHidden/>
              </w:rPr>
            </w:r>
            <w:r>
              <w:rPr>
                <w:noProof/>
                <w:webHidden/>
              </w:rPr>
              <w:fldChar w:fldCharType="separate"/>
            </w:r>
            <w:r w:rsidR="009F62F1">
              <w:rPr>
                <w:noProof/>
                <w:webHidden/>
              </w:rPr>
              <w:t>12</w:t>
            </w:r>
            <w:r>
              <w:rPr>
                <w:noProof/>
                <w:webHidden/>
              </w:rPr>
              <w:fldChar w:fldCharType="end"/>
            </w:r>
          </w:hyperlink>
        </w:p>
        <w:p w:rsidR="009F62F1" w:rsidRDefault="009F62F1">
          <w:pPr>
            <w:pStyle w:val="TOC1"/>
            <w:tabs>
              <w:tab w:val="right" w:leader="dot" w:pos="9350"/>
            </w:tabs>
            <w:rPr>
              <w:rFonts w:eastAsiaTheme="minorEastAsia"/>
              <w:noProof/>
            </w:rPr>
          </w:pPr>
          <w:r w:rsidRPr="009F62F1">
            <w:rPr>
              <w:rStyle w:val="Hyperlink"/>
              <w:noProof/>
              <w:color w:val="auto"/>
              <w:u w:val="none"/>
            </w:rPr>
            <w:t xml:space="preserve">         </w:t>
          </w:r>
          <w:hyperlink w:anchor="_Toc330834856" w:history="1">
            <w:r w:rsidRPr="00DC50F4">
              <w:rPr>
                <w:rStyle w:val="Hyperlink"/>
                <w:noProof/>
              </w:rPr>
              <w:t>Program Data Flow Diagram</w:t>
            </w:r>
            <w:r>
              <w:rPr>
                <w:noProof/>
                <w:webHidden/>
              </w:rPr>
              <w:tab/>
            </w:r>
            <w:r w:rsidR="00960E5B">
              <w:rPr>
                <w:noProof/>
                <w:webHidden/>
              </w:rPr>
              <w:fldChar w:fldCharType="begin"/>
            </w:r>
            <w:r>
              <w:rPr>
                <w:noProof/>
                <w:webHidden/>
              </w:rPr>
              <w:instrText xml:space="preserve"> PAGEREF _Toc330834856 \h </w:instrText>
            </w:r>
            <w:r w:rsidR="00960E5B">
              <w:rPr>
                <w:noProof/>
                <w:webHidden/>
              </w:rPr>
            </w:r>
            <w:r w:rsidR="00960E5B">
              <w:rPr>
                <w:noProof/>
                <w:webHidden/>
              </w:rPr>
              <w:fldChar w:fldCharType="separate"/>
            </w:r>
            <w:r>
              <w:rPr>
                <w:noProof/>
                <w:webHidden/>
              </w:rPr>
              <w:t>13</w:t>
            </w:r>
            <w:r w:rsidR="00960E5B">
              <w:rPr>
                <w:noProof/>
                <w:webHidden/>
              </w:rPr>
              <w:fldChar w:fldCharType="end"/>
            </w:r>
          </w:hyperlink>
        </w:p>
        <w:p w:rsidR="009F62F1" w:rsidRDefault="00960E5B">
          <w:pPr>
            <w:pStyle w:val="TOC1"/>
            <w:tabs>
              <w:tab w:val="right" w:leader="dot" w:pos="9350"/>
            </w:tabs>
            <w:rPr>
              <w:rFonts w:eastAsiaTheme="minorEastAsia"/>
              <w:noProof/>
            </w:rPr>
          </w:pPr>
          <w:hyperlink w:anchor="_Toc330834857" w:history="1">
            <w:r w:rsidR="009F62F1">
              <w:rPr>
                <w:rStyle w:val="Hyperlink"/>
                <w:noProof/>
              </w:rPr>
              <w:t xml:space="preserve">         </w:t>
            </w:r>
            <w:r w:rsidR="009F62F1" w:rsidRPr="00DC50F4">
              <w:rPr>
                <w:rStyle w:val="Hyperlink"/>
                <w:noProof/>
              </w:rPr>
              <w:t>Report Data Flow Diagram</w:t>
            </w:r>
            <w:r w:rsidR="009F62F1">
              <w:rPr>
                <w:noProof/>
                <w:webHidden/>
              </w:rPr>
              <w:tab/>
            </w:r>
            <w:r>
              <w:rPr>
                <w:noProof/>
                <w:webHidden/>
              </w:rPr>
              <w:fldChar w:fldCharType="begin"/>
            </w:r>
            <w:r w:rsidR="009F62F1">
              <w:rPr>
                <w:noProof/>
                <w:webHidden/>
              </w:rPr>
              <w:instrText xml:space="preserve"> PAGEREF _Toc330834857 \h </w:instrText>
            </w:r>
            <w:r>
              <w:rPr>
                <w:noProof/>
                <w:webHidden/>
              </w:rPr>
            </w:r>
            <w:r>
              <w:rPr>
                <w:noProof/>
                <w:webHidden/>
              </w:rPr>
              <w:fldChar w:fldCharType="separate"/>
            </w:r>
            <w:r w:rsidR="009F62F1">
              <w:rPr>
                <w:noProof/>
                <w:webHidden/>
              </w:rPr>
              <w:t>14</w:t>
            </w:r>
            <w:r>
              <w:rPr>
                <w:noProof/>
                <w:webHidden/>
              </w:rPr>
              <w:fldChar w:fldCharType="end"/>
            </w:r>
          </w:hyperlink>
        </w:p>
        <w:p w:rsidR="009F62F1" w:rsidRDefault="009F62F1">
          <w:pPr>
            <w:pStyle w:val="TOC1"/>
            <w:tabs>
              <w:tab w:val="right" w:leader="dot" w:pos="9350"/>
            </w:tabs>
            <w:rPr>
              <w:rFonts w:eastAsiaTheme="minorEastAsia"/>
              <w:noProof/>
            </w:rPr>
          </w:pPr>
          <w:r w:rsidRPr="009F62F1">
            <w:rPr>
              <w:rStyle w:val="Hyperlink"/>
              <w:noProof/>
              <w:u w:val="none"/>
            </w:rPr>
            <w:t xml:space="preserve">         </w:t>
          </w:r>
          <w:hyperlink w:anchor="_Toc330834858" w:history="1">
            <w:r w:rsidRPr="00DC50F4">
              <w:rPr>
                <w:rStyle w:val="Hyperlink"/>
                <w:noProof/>
              </w:rPr>
              <w:t>Database Schema</w:t>
            </w:r>
            <w:r>
              <w:rPr>
                <w:noProof/>
                <w:webHidden/>
              </w:rPr>
              <w:tab/>
            </w:r>
            <w:r w:rsidR="00960E5B">
              <w:rPr>
                <w:noProof/>
                <w:webHidden/>
              </w:rPr>
              <w:fldChar w:fldCharType="begin"/>
            </w:r>
            <w:r>
              <w:rPr>
                <w:noProof/>
                <w:webHidden/>
              </w:rPr>
              <w:instrText xml:space="preserve"> PAGEREF _Toc330834858 \h </w:instrText>
            </w:r>
            <w:r w:rsidR="00960E5B">
              <w:rPr>
                <w:noProof/>
                <w:webHidden/>
              </w:rPr>
            </w:r>
            <w:r w:rsidR="00960E5B">
              <w:rPr>
                <w:noProof/>
                <w:webHidden/>
              </w:rPr>
              <w:fldChar w:fldCharType="separate"/>
            </w:r>
            <w:r>
              <w:rPr>
                <w:noProof/>
                <w:webHidden/>
              </w:rPr>
              <w:t>15</w:t>
            </w:r>
            <w:r w:rsidR="00960E5B">
              <w:rPr>
                <w:noProof/>
                <w:webHidden/>
              </w:rPr>
              <w:fldChar w:fldCharType="end"/>
            </w:r>
          </w:hyperlink>
        </w:p>
        <w:p w:rsidR="009F62F1" w:rsidRDefault="00960E5B">
          <w:pPr>
            <w:pStyle w:val="TOC2"/>
            <w:tabs>
              <w:tab w:val="right" w:leader="dot" w:pos="9350"/>
            </w:tabs>
            <w:rPr>
              <w:rFonts w:eastAsiaTheme="minorEastAsia"/>
              <w:noProof/>
            </w:rPr>
          </w:pPr>
          <w:hyperlink w:anchor="_Toc330834859" w:history="1">
            <w:r w:rsidR="009F62F1" w:rsidRPr="00DC50F4">
              <w:rPr>
                <w:rStyle w:val="Hyperlink"/>
                <w:noProof/>
              </w:rPr>
              <w:t>Data Controls</w:t>
            </w:r>
            <w:r w:rsidR="009F62F1">
              <w:rPr>
                <w:noProof/>
                <w:webHidden/>
              </w:rPr>
              <w:tab/>
            </w:r>
            <w:r>
              <w:rPr>
                <w:noProof/>
                <w:webHidden/>
              </w:rPr>
              <w:fldChar w:fldCharType="begin"/>
            </w:r>
            <w:r w:rsidR="009F62F1">
              <w:rPr>
                <w:noProof/>
                <w:webHidden/>
              </w:rPr>
              <w:instrText xml:space="preserve"> PAGEREF _Toc330834859 \h </w:instrText>
            </w:r>
            <w:r>
              <w:rPr>
                <w:noProof/>
                <w:webHidden/>
              </w:rPr>
            </w:r>
            <w:r>
              <w:rPr>
                <w:noProof/>
                <w:webHidden/>
              </w:rPr>
              <w:fldChar w:fldCharType="separate"/>
            </w:r>
            <w:r w:rsidR="009F62F1">
              <w:rPr>
                <w:noProof/>
                <w:webHidden/>
              </w:rPr>
              <w:t>20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0" w:history="1">
            <w:r w:rsidR="009F62F1" w:rsidRPr="00DC50F4">
              <w:rPr>
                <w:rStyle w:val="Hyperlink"/>
                <w:noProof/>
              </w:rPr>
              <w:t>Data Backup</w:t>
            </w:r>
            <w:r w:rsidR="009F62F1">
              <w:rPr>
                <w:noProof/>
                <w:webHidden/>
              </w:rPr>
              <w:tab/>
            </w:r>
            <w:r>
              <w:rPr>
                <w:noProof/>
                <w:webHidden/>
              </w:rPr>
              <w:fldChar w:fldCharType="begin"/>
            </w:r>
            <w:r w:rsidR="009F62F1">
              <w:rPr>
                <w:noProof/>
                <w:webHidden/>
              </w:rPr>
              <w:instrText xml:space="preserve"> PAGEREF _Toc330834860 \h </w:instrText>
            </w:r>
            <w:r>
              <w:rPr>
                <w:noProof/>
                <w:webHidden/>
              </w:rPr>
            </w:r>
            <w:r>
              <w:rPr>
                <w:noProof/>
                <w:webHidden/>
              </w:rPr>
              <w:fldChar w:fldCharType="separate"/>
            </w:r>
            <w:r w:rsidR="009F62F1">
              <w:rPr>
                <w:noProof/>
                <w:webHidden/>
              </w:rPr>
              <w:t>20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1" w:history="1">
            <w:r w:rsidR="009F62F1" w:rsidRPr="00DC50F4">
              <w:rPr>
                <w:rStyle w:val="Hyperlink"/>
                <w:noProof/>
              </w:rPr>
              <w:t>Database Constraints</w:t>
            </w:r>
            <w:r w:rsidR="009F62F1">
              <w:rPr>
                <w:noProof/>
                <w:webHidden/>
              </w:rPr>
              <w:tab/>
            </w:r>
            <w:r>
              <w:rPr>
                <w:noProof/>
                <w:webHidden/>
              </w:rPr>
              <w:fldChar w:fldCharType="begin"/>
            </w:r>
            <w:r w:rsidR="009F62F1">
              <w:rPr>
                <w:noProof/>
                <w:webHidden/>
              </w:rPr>
              <w:instrText xml:space="preserve"> PAGEREF _Toc330834861 \h </w:instrText>
            </w:r>
            <w:r>
              <w:rPr>
                <w:noProof/>
                <w:webHidden/>
              </w:rPr>
            </w:r>
            <w:r>
              <w:rPr>
                <w:noProof/>
                <w:webHidden/>
              </w:rPr>
              <w:fldChar w:fldCharType="separate"/>
            </w:r>
            <w:r w:rsidR="009F62F1">
              <w:rPr>
                <w:noProof/>
                <w:webHidden/>
              </w:rPr>
              <w:t>20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2" w:history="1">
            <w:r w:rsidR="009F62F1" w:rsidRPr="00DC50F4">
              <w:rPr>
                <w:rStyle w:val="Hyperlink"/>
                <w:noProof/>
              </w:rPr>
              <w:t>Form Verification</w:t>
            </w:r>
            <w:r w:rsidR="009F62F1">
              <w:rPr>
                <w:noProof/>
                <w:webHidden/>
              </w:rPr>
              <w:tab/>
            </w:r>
            <w:r>
              <w:rPr>
                <w:noProof/>
                <w:webHidden/>
              </w:rPr>
              <w:fldChar w:fldCharType="begin"/>
            </w:r>
            <w:r w:rsidR="009F62F1">
              <w:rPr>
                <w:noProof/>
                <w:webHidden/>
              </w:rPr>
              <w:instrText xml:space="preserve"> PAGEREF _Toc330834862 \h </w:instrText>
            </w:r>
            <w:r>
              <w:rPr>
                <w:noProof/>
                <w:webHidden/>
              </w:rPr>
            </w:r>
            <w:r>
              <w:rPr>
                <w:noProof/>
                <w:webHidden/>
              </w:rPr>
              <w:fldChar w:fldCharType="separate"/>
            </w:r>
            <w:r w:rsidR="009F62F1">
              <w:rPr>
                <w:noProof/>
                <w:webHidden/>
              </w:rPr>
              <w:t>22</w:t>
            </w:r>
            <w:r>
              <w:rPr>
                <w:noProof/>
                <w:webHidden/>
              </w:rPr>
              <w:fldChar w:fldCharType="end"/>
            </w:r>
          </w:hyperlink>
        </w:p>
        <w:p w:rsidR="009F62F1" w:rsidRDefault="00960E5B">
          <w:pPr>
            <w:pStyle w:val="TOC1"/>
            <w:tabs>
              <w:tab w:val="right" w:leader="dot" w:pos="9350"/>
            </w:tabs>
            <w:rPr>
              <w:rFonts w:eastAsiaTheme="minorEastAsia"/>
              <w:noProof/>
            </w:rPr>
          </w:pPr>
          <w:hyperlink w:anchor="_Toc330834863" w:history="1">
            <w:r w:rsidR="009F62F1" w:rsidRPr="00DC50F4">
              <w:rPr>
                <w:rStyle w:val="Hyperlink"/>
                <w:noProof/>
              </w:rPr>
              <w:t>I.O.N.S User Documentation</w:t>
            </w:r>
            <w:r w:rsidR="009F62F1">
              <w:rPr>
                <w:noProof/>
                <w:webHidden/>
              </w:rPr>
              <w:tab/>
            </w:r>
            <w:r>
              <w:rPr>
                <w:noProof/>
                <w:webHidden/>
              </w:rPr>
              <w:fldChar w:fldCharType="begin"/>
            </w:r>
            <w:r w:rsidR="009F62F1">
              <w:rPr>
                <w:noProof/>
                <w:webHidden/>
              </w:rPr>
              <w:instrText xml:space="preserve"> PAGEREF _Toc330834863 \h </w:instrText>
            </w:r>
            <w:r>
              <w:rPr>
                <w:noProof/>
                <w:webHidden/>
              </w:rPr>
            </w:r>
            <w:r>
              <w:rPr>
                <w:noProof/>
                <w:webHidden/>
              </w:rPr>
              <w:fldChar w:fldCharType="separate"/>
            </w:r>
            <w:r w:rsidR="009F62F1">
              <w:rPr>
                <w:noProof/>
                <w:webHidden/>
              </w:rPr>
              <w:t>30</w:t>
            </w:r>
            <w:r>
              <w:rPr>
                <w:noProof/>
                <w:webHidden/>
              </w:rPr>
              <w:fldChar w:fldCharType="end"/>
            </w:r>
          </w:hyperlink>
        </w:p>
        <w:p w:rsidR="009F62F1" w:rsidRDefault="00960E5B">
          <w:pPr>
            <w:pStyle w:val="TOC2"/>
            <w:tabs>
              <w:tab w:val="right" w:leader="dot" w:pos="9350"/>
            </w:tabs>
            <w:rPr>
              <w:rFonts w:eastAsiaTheme="minorEastAsia"/>
              <w:noProof/>
            </w:rPr>
          </w:pPr>
          <w:hyperlink w:anchor="_Toc330834864" w:history="1">
            <w:r w:rsidR="009F62F1" w:rsidRPr="00DC50F4">
              <w:rPr>
                <w:rStyle w:val="Hyperlink"/>
                <w:noProof/>
              </w:rPr>
              <w:t>Data Conversion</w:t>
            </w:r>
            <w:r w:rsidR="009F62F1">
              <w:rPr>
                <w:noProof/>
                <w:webHidden/>
              </w:rPr>
              <w:tab/>
            </w:r>
            <w:r>
              <w:rPr>
                <w:noProof/>
                <w:webHidden/>
              </w:rPr>
              <w:fldChar w:fldCharType="begin"/>
            </w:r>
            <w:r w:rsidR="009F62F1">
              <w:rPr>
                <w:noProof/>
                <w:webHidden/>
              </w:rPr>
              <w:instrText xml:space="preserve"> PAGEREF _Toc330834864 \h </w:instrText>
            </w:r>
            <w:r>
              <w:rPr>
                <w:noProof/>
                <w:webHidden/>
              </w:rPr>
            </w:r>
            <w:r>
              <w:rPr>
                <w:noProof/>
                <w:webHidden/>
              </w:rPr>
              <w:fldChar w:fldCharType="separate"/>
            </w:r>
            <w:r w:rsidR="009F62F1">
              <w:rPr>
                <w:noProof/>
                <w:webHidden/>
              </w:rPr>
              <w:t>30</w:t>
            </w:r>
            <w:r>
              <w:rPr>
                <w:noProof/>
                <w:webHidden/>
              </w:rPr>
              <w:fldChar w:fldCharType="end"/>
            </w:r>
          </w:hyperlink>
        </w:p>
        <w:p w:rsidR="009F62F1" w:rsidRDefault="00960E5B">
          <w:pPr>
            <w:pStyle w:val="TOC2"/>
            <w:tabs>
              <w:tab w:val="right" w:leader="dot" w:pos="9350"/>
            </w:tabs>
            <w:rPr>
              <w:rFonts w:eastAsiaTheme="minorEastAsia"/>
              <w:noProof/>
            </w:rPr>
          </w:pPr>
          <w:hyperlink w:anchor="_Toc330834865" w:history="1">
            <w:r w:rsidR="009F62F1" w:rsidRPr="00DC50F4">
              <w:rPr>
                <w:rStyle w:val="Hyperlink"/>
                <w:noProof/>
              </w:rPr>
              <w:t>Operating I.O.N.S</w:t>
            </w:r>
            <w:r w:rsidR="009F62F1">
              <w:rPr>
                <w:noProof/>
                <w:webHidden/>
              </w:rPr>
              <w:tab/>
            </w:r>
            <w:r>
              <w:rPr>
                <w:noProof/>
                <w:webHidden/>
              </w:rPr>
              <w:fldChar w:fldCharType="begin"/>
            </w:r>
            <w:r w:rsidR="009F62F1">
              <w:rPr>
                <w:noProof/>
                <w:webHidden/>
              </w:rPr>
              <w:instrText xml:space="preserve"> PAGEREF _Toc330834865 \h </w:instrText>
            </w:r>
            <w:r>
              <w:rPr>
                <w:noProof/>
                <w:webHidden/>
              </w:rPr>
            </w:r>
            <w:r>
              <w:rPr>
                <w:noProof/>
                <w:webHidden/>
              </w:rPr>
              <w:fldChar w:fldCharType="separate"/>
            </w:r>
            <w:r w:rsidR="009F62F1">
              <w:rPr>
                <w:noProof/>
                <w:webHidden/>
              </w:rPr>
              <w:t>30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6" w:history="1">
            <w:r w:rsidR="009F62F1" w:rsidRPr="00DC50F4">
              <w:rPr>
                <w:rStyle w:val="Hyperlink"/>
                <w:noProof/>
              </w:rPr>
              <w:t>Logging into I.O.N.S</w:t>
            </w:r>
            <w:r w:rsidR="009F62F1">
              <w:rPr>
                <w:noProof/>
                <w:webHidden/>
              </w:rPr>
              <w:tab/>
            </w:r>
            <w:r>
              <w:rPr>
                <w:noProof/>
                <w:webHidden/>
              </w:rPr>
              <w:fldChar w:fldCharType="begin"/>
            </w:r>
            <w:r w:rsidR="009F62F1">
              <w:rPr>
                <w:noProof/>
                <w:webHidden/>
              </w:rPr>
              <w:instrText xml:space="preserve"> PAGEREF _Toc330834866 \h </w:instrText>
            </w:r>
            <w:r>
              <w:rPr>
                <w:noProof/>
                <w:webHidden/>
              </w:rPr>
            </w:r>
            <w:r>
              <w:rPr>
                <w:noProof/>
                <w:webHidden/>
              </w:rPr>
              <w:fldChar w:fldCharType="separate"/>
            </w:r>
            <w:r w:rsidR="009F62F1">
              <w:rPr>
                <w:noProof/>
                <w:webHidden/>
              </w:rPr>
              <w:t>30</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7" w:history="1">
            <w:r w:rsidR="009F62F1" w:rsidRPr="00DC50F4">
              <w:rPr>
                <w:rStyle w:val="Hyperlink"/>
                <w:noProof/>
              </w:rPr>
              <w:t>Inside of I.O.N.S</w:t>
            </w:r>
            <w:r w:rsidR="009F62F1">
              <w:rPr>
                <w:noProof/>
                <w:webHidden/>
              </w:rPr>
              <w:tab/>
            </w:r>
            <w:r>
              <w:rPr>
                <w:noProof/>
                <w:webHidden/>
              </w:rPr>
              <w:fldChar w:fldCharType="begin"/>
            </w:r>
            <w:r w:rsidR="009F62F1">
              <w:rPr>
                <w:noProof/>
                <w:webHidden/>
              </w:rPr>
              <w:instrText xml:space="preserve"> PAGEREF _Toc330834867 \h </w:instrText>
            </w:r>
            <w:r>
              <w:rPr>
                <w:noProof/>
                <w:webHidden/>
              </w:rPr>
            </w:r>
            <w:r>
              <w:rPr>
                <w:noProof/>
                <w:webHidden/>
              </w:rPr>
              <w:fldChar w:fldCharType="separate"/>
            </w:r>
            <w:r w:rsidR="009F62F1">
              <w:rPr>
                <w:noProof/>
                <w:webHidden/>
              </w:rPr>
              <w:t>32</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8" w:history="1">
            <w:r w:rsidR="009F62F1" w:rsidRPr="00DC50F4">
              <w:rPr>
                <w:rStyle w:val="Hyperlink"/>
                <w:noProof/>
              </w:rPr>
              <w:t>Section 1: Client Search (Shown above)</w:t>
            </w:r>
            <w:r w:rsidR="009F62F1">
              <w:rPr>
                <w:noProof/>
                <w:webHidden/>
              </w:rPr>
              <w:tab/>
            </w:r>
            <w:r>
              <w:rPr>
                <w:noProof/>
                <w:webHidden/>
              </w:rPr>
              <w:fldChar w:fldCharType="begin"/>
            </w:r>
            <w:r w:rsidR="009F62F1">
              <w:rPr>
                <w:noProof/>
                <w:webHidden/>
              </w:rPr>
              <w:instrText xml:space="preserve"> PAGEREF _Toc330834868 \h </w:instrText>
            </w:r>
            <w:r>
              <w:rPr>
                <w:noProof/>
                <w:webHidden/>
              </w:rPr>
            </w:r>
            <w:r>
              <w:rPr>
                <w:noProof/>
                <w:webHidden/>
              </w:rPr>
              <w:fldChar w:fldCharType="separate"/>
            </w:r>
            <w:r w:rsidR="009F62F1">
              <w:rPr>
                <w:noProof/>
                <w:webHidden/>
              </w:rPr>
              <w:t>32</w:t>
            </w:r>
            <w:r>
              <w:rPr>
                <w:noProof/>
                <w:webHidden/>
              </w:rPr>
              <w:fldChar w:fldCharType="end"/>
            </w:r>
          </w:hyperlink>
        </w:p>
        <w:p w:rsidR="009F62F1" w:rsidRDefault="00960E5B">
          <w:pPr>
            <w:pStyle w:val="TOC3"/>
            <w:tabs>
              <w:tab w:val="right" w:leader="dot" w:pos="9350"/>
            </w:tabs>
            <w:rPr>
              <w:rFonts w:eastAsiaTheme="minorEastAsia"/>
              <w:noProof/>
            </w:rPr>
          </w:pPr>
          <w:hyperlink w:anchor="_Toc330834869" w:history="1">
            <w:r w:rsidR="009F62F1" w:rsidRPr="00DC50F4">
              <w:rPr>
                <w:rStyle w:val="Hyperlink"/>
                <w:noProof/>
              </w:rPr>
              <w:t>Section 2: New Client Order Entry(Administrators and Salespeople)</w:t>
            </w:r>
            <w:r w:rsidR="009F62F1">
              <w:rPr>
                <w:noProof/>
                <w:webHidden/>
              </w:rPr>
              <w:tab/>
            </w:r>
            <w:r>
              <w:rPr>
                <w:noProof/>
                <w:webHidden/>
              </w:rPr>
              <w:fldChar w:fldCharType="begin"/>
            </w:r>
            <w:r w:rsidR="009F62F1">
              <w:rPr>
                <w:noProof/>
                <w:webHidden/>
              </w:rPr>
              <w:instrText xml:space="preserve"> PAGEREF _Toc330834869 \h </w:instrText>
            </w:r>
            <w:r>
              <w:rPr>
                <w:noProof/>
                <w:webHidden/>
              </w:rPr>
            </w:r>
            <w:r>
              <w:rPr>
                <w:noProof/>
                <w:webHidden/>
              </w:rPr>
              <w:fldChar w:fldCharType="separate"/>
            </w:r>
            <w:r w:rsidR="009F62F1">
              <w:rPr>
                <w:noProof/>
                <w:webHidden/>
              </w:rPr>
              <w:t>37</w:t>
            </w:r>
            <w:r>
              <w:rPr>
                <w:noProof/>
                <w:webHidden/>
              </w:rPr>
              <w:fldChar w:fldCharType="end"/>
            </w:r>
          </w:hyperlink>
        </w:p>
        <w:p w:rsidR="009F62F1" w:rsidRDefault="00960E5B">
          <w:pPr>
            <w:pStyle w:val="TOC3"/>
            <w:tabs>
              <w:tab w:val="right" w:leader="dot" w:pos="9350"/>
            </w:tabs>
            <w:rPr>
              <w:rFonts w:eastAsiaTheme="minorEastAsia"/>
              <w:noProof/>
            </w:rPr>
          </w:pPr>
          <w:hyperlink w:anchor="_Toc330834870" w:history="1">
            <w:r w:rsidR="009F62F1" w:rsidRPr="00DC50F4">
              <w:rPr>
                <w:rStyle w:val="Hyperlink"/>
                <w:noProof/>
              </w:rPr>
              <w:t>Section 3: Order Search</w:t>
            </w:r>
            <w:r w:rsidR="009F62F1">
              <w:rPr>
                <w:noProof/>
                <w:webHidden/>
              </w:rPr>
              <w:tab/>
            </w:r>
            <w:r>
              <w:rPr>
                <w:noProof/>
                <w:webHidden/>
              </w:rPr>
              <w:fldChar w:fldCharType="begin"/>
            </w:r>
            <w:r w:rsidR="009F62F1">
              <w:rPr>
                <w:noProof/>
                <w:webHidden/>
              </w:rPr>
              <w:instrText xml:space="preserve"> PAGEREF _Toc330834870 \h </w:instrText>
            </w:r>
            <w:r>
              <w:rPr>
                <w:noProof/>
                <w:webHidden/>
              </w:rPr>
            </w:r>
            <w:r>
              <w:rPr>
                <w:noProof/>
                <w:webHidden/>
              </w:rPr>
              <w:fldChar w:fldCharType="separate"/>
            </w:r>
            <w:r w:rsidR="009F62F1">
              <w:rPr>
                <w:noProof/>
                <w:webHidden/>
              </w:rPr>
              <w:t>43</w:t>
            </w:r>
            <w:r>
              <w:rPr>
                <w:noProof/>
                <w:webHidden/>
              </w:rPr>
              <w:fldChar w:fldCharType="end"/>
            </w:r>
          </w:hyperlink>
        </w:p>
        <w:p w:rsidR="009F62F1" w:rsidRDefault="00960E5B">
          <w:pPr>
            <w:pStyle w:val="TOC2"/>
            <w:tabs>
              <w:tab w:val="right" w:leader="dot" w:pos="9350"/>
            </w:tabs>
            <w:rPr>
              <w:rFonts w:eastAsiaTheme="minorEastAsia"/>
              <w:noProof/>
            </w:rPr>
          </w:pPr>
          <w:hyperlink w:anchor="_Toc330834871" w:history="1">
            <w:r w:rsidR="009F62F1" w:rsidRPr="00DC50F4">
              <w:rPr>
                <w:rStyle w:val="Hyperlink"/>
                <w:noProof/>
              </w:rPr>
              <w:t>Section 4: Invoices (All Roles)</w:t>
            </w:r>
            <w:r w:rsidR="009F62F1">
              <w:rPr>
                <w:noProof/>
                <w:webHidden/>
              </w:rPr>
              <w:tab/>
            </w:r>
            <w:r>
              <w:rPr>
                <w:noProof/>
                <w:webHidden/>
              </w:rPr>
              <w:fldChar w:fldCharType="begin"/>
            </w:r>
            <w:r w:rsidR="009F62F1">
              <w:rPr>
                <w:noProof/>
                <w:webHidden/>
              </w:rPr>
              <w:instrText xml:space="preserve"> PAGEREF _Toc330834871 \h </w:instrText>
            </w:r>
            <w:r>
              <w:rPr>
                <w:noProof/>
                <w:webHidden/>
              </w:rPr>
            </w:r>
            <w:r>
              <w:rPr>
                <w:noProof/>
                <w:webHidden/>
              </w:rPr>
              <w:fldChar w:fldCharType="separate"/>
            </w:r>
            <w:r w:rsidR="009F62F1">
              <w:rPr>
                <w:noProof/>
                <w:webHidden/>
              </w:rPr>
              <w:t>50</w:t>
            </w:r>
            <w:r>
              <w:rPr>
                <w:noProof/>
                <w:webHidden/>
              </w:rPr>
              <w:fldChar w:fldCharType="end"/>
            </w:r>
          </w:hyperlink>
        </w:p>
        <w:p w:rsidR="009F62F1" w:rsidRDefault="00960E5B">
          <w:pPr>
            <w:pStyle w:val="TOC2"/>
            <w:tabs>
              <w:tab w:val="right" w:leader="dot" w:pos="9350"/>
            </w:tabs>
            <w:rPr>
              <w:rFonts w:eastAsiaTheme="minorEastAsia"/>
              <w:noProof/>
            </w:rPr>
          </w:pPr>
          <w:hyperlink w:anchor="_Toc330834872" w:history="1">
            <w:r w:rsidR="009F62F1" w:rsidRPr="00DC50F4">
              <w:rPr>
                <w:rStyle w:val="Hyperlink"/>
                <w:noProof/>
              </w:rPr>
              <w:t>Section 5: Reports (Report availability based on role)</w:t>
            </w:r>
            <w:r w:rsidR="009F62F1">
              <w:rPr>
                <w:noProof/>
                <w:webHidden/>
              </w:rPr>
              <w:tab/>
            </w:r>
            <w:r>
              <w:rPr>
                <w:noProof/>
                <w:webHidden/>
              </w:rPr>
              <w:fldChar w:fldCharType="begin"/>
            </w:r>
            <w:r w:rsidR="009F62F1">
              <w:rPr>
                <w:noProof/>
                <w:webHidden/>
              </w:rPr>
              <w:instrText xml:space="preserve"> PAGEREF _Toc330834872 \h </w:instrText>
            </w:r>
            <w:r>
              <w:rPr>
                <w:noProof/>
                <w:webHidden/>
              </w:rPr>
            </w:r>
            <w:r>
              <w:rPr>
                <w:noProof/>
                <w:webHidden/>
              </w:rPr>
              <w:fldChar w:fldCharType="separate"/>
            </w:r>
            <w:r w:rsidR="009F62F1">
              <w:rPr>
                <w:noProof/>
                <w:webHidden/>
              </w:rPr>
              <w:t>52</w:t>
            </w:r>
            <w:r>
              <w:rPr>
                <w:noProof/>
                <w:webHidden/>
              </w:rPr>
              <w:fldChar w:fldCharType="end"/>
            </w:r>
          </w:hyperlink>
        </w:p>
        <w:p w:rsidR="009F62F1" w:rsidRDefault="00960E5B" w:rsidP="009F62F1">
          <w:pPr>
            <w:pStyle w:val="TOC2"/>
            <w:tabs>
              <w:tab w:val="right" w:leader="dot" w:pos="9350"/>
            </w:tabs>
            <w:rPr>
              <w:rFonts w:eastAsiaTheme="minorEastAsia"/>
              <w:noProof/>
            </w:rPr>
          </w:pPr>
          <w:hyperlink w:anchor="_Toc330834873" w:history="1">
            <w:r w:rsidR="009F62F1" w:rsidRPr="00DC50F4">
              <w:rPr>
                <w:rStyle w:val="Hyperlink"/>
                <w:noProof/>
              </w:rPr>
              <w:t>Section 6: Help and Support (All Roles)</w:t>
            </w:r>
            <w:r w:rsidR="009F62F1">
              <w:rPr>
                <w:noProof/>
                <w:webHidden/>
              </w:rPr>
              <w:tab/>
            </w:r>
            <w:r>
              <w:rPr>
                <w:noProof/>
                <w:webHidden/>
              </w:rPr>
              <w:fldChar w:fldCharType="begin"/>
            </w:r>
            <w:r w:rsidR="009F62F1">
              <w:rPr>
                <w:noProof/>
                <w:webHidden/>
              </w:rPr>
              <w:instrText xml:space="preserve"> PAGEREF _Toc330834873 \h </w:instrText>
            </w:r>
            <w:r>
              <w:rPr>
                <w:noProof/>
                <w:webHidden/>
              </w:rPr>
            </w:r>
            <w:r>
              <w:rPr>
                <w:noProof/>
                <w:webHidden/>
              </w:rPr>
              <w:fldChar w:fldCharType="separate"/>
            </w:r>
            <w:r w:rsidR="009F62F1">
              <w:rPr>
                <w:noProof/>
                <w:webHidden/>
              </w:rPr>
              <w:t>55</w:t>
            </w:r>
            <w:r>
              <w:rPr>
                <w:noProof/>
                <w:webHidden/>
              </w:rPr>
              <w:fldChar w:fldCharType="end"/>
            </w:r>
          </w:hyperlink>
        </w:p>
        <w:p w:rsidR="009F62F1" w:rsidRDefault="00960E5B">
          <w:r>
            <w:fldChar w:fldCharType="end"/>
          </w:r>
        </w:p>
      </w:sdtContent>
    </w:sdt>
    <w:p w:rsidR="00E25787" w:rsidRPr="00E25787" w:rsidRDefault="00E25787" w:rsidP="009F62F1">
      <w:pPr>
        <w:rPr>
          <w:kern w:val="28"/>
        </w:rPr>
      </w:pPr>
      <w:r w:rsidRPr="00E25787">
        <w:rPr>
          <w:kern w:val="28"/>
        </w:rPr>
        <w:br w:type="page"/>
      </w:r>
    </w:p>
    <w:p w:rsidR="00E25787" w:rsidRDefault="00E25787" w:rsidP="00E25787"/>
    <w:p w:rsidR="00E25787" w:rsidRPr="00E25787" w:rsidRDefault="00E25787" w:rsidP="00E25787"/>
    <w:p w:rsidR="00952F68" w:rsidRDefault="00952F68" w:rsidP="00E25787">
      <w:pPr>
        <w:pStyle w:val="Heading1"/>
      </w:pPr>
      <w:bookmarkStart w:id="0" w:name="_Toc330834837"/>
      <w:r>
        <w:t>Overview</w:t>
      </w:r>
      <w:bookmarkEnd w:id="0"/>
    </w:p>
    <w:p w:rsidR="00952F68" w:rsidRDefault="00952F68" w:rsidP="00952F68">
      <w:pPr>
        <w:pStyle w:val="Heading3"/>
      </w:pPr>
      <w:bookmarkStart w:id="1" w:name="_Toc330834838"/>
      <w:r>
        <w:t>Description</w:t>
      </w:r>
      <w:bookmarkEnd w:id="1"/>
    </w:p>
    <w:p w:rsidR="00952F68" w:rsidRDefault="00952F68" w:rsidP="00952F68">
      <w:pPr>
        <w:rPr>
          <w:color w:val="365F91" w:themeColor="accent1" w:themeShade="BF"/>
        </w:rPr>
      </w:pPr>
      <w:r>
        <w:rPr>
          <w:color w:val="365F91" w:themeColor="accent1" w:themeShade="BF"/>
        </w:rPr>
        <w:t>Integrated Order Navigation System (I</w:t>
      </w:r>
      <w:r w:rsidR="0067243C">
        <w:rPr>
          <w:color w:val="365F91" w:themeColor="accent1" w:themeShade="BF"/>
        </w:rPr>
        <w:t>.</w:t>
      </w:r>
      <w:r>
        <w:rPr>
          <w:color w:val="365F91" w:themeColor="accent1" w:themeShade="BF"/>
        </w:rPr>
        <w:t>O</w:t>
      </w:r>
      <w:r w:rsidR="0067243C">
        <w:rPr>
          <w:color w:val="365F91" w:themeColor="accent1" w:themeShade="BF"/>
        </w:rPr>
        <w:t>.</w:t>
      </w:r>
      <w:r>
        <w:rPr>
          <w:color w:val="365F91" w:themeColor="accent1" w:themeShade="BF"/>
        </w:rPr>
        <w:t>N</w:t>
      </w:r>
      <w:r w:rsidR="0067243C">
        <w:rPr>
          <w:color w:val="365F91" w:themeColor="accent1" w:themeShade="BF"/>
        </w:rPr>
        <w:t>.</w:t>
      </w:r>
      <w:r>
        <w:rPr>
          <w:color w:val="365F91" w:themeColor="accent1" w:themeShade="BF"/>
        </w:rPr>
        <w:t>S) is a web based order entry system for the management of clients, their products, invoices, etc.</w:t>
      </w:r>
    </w:p>
    <w:p w:rsidR="00952F68" w:rsidRDefault="00952F68" w:rsidP="00952F68">
      <w:pPr>
        <w:pStyle w:val="Heading3"/>
      </w:pPr>
      <w:bookmarkStart w:id="2" w:name="_Toc330834839"/>
      <w:r>
        <w:t>Rationale</w:t>
      </w:r>
      <w:bookmarkEnd w:id="2"/>
    </w:p>
    <w:p w:rsidR="00952F68" w:rsidRPr="001225B9" w:rsidRDefault="00952F68" w:rsidP="00952F68">
      <w:pPr>
        <w:pStyle w:val="ListParagraph"/>
        <w:numPr>
          <w:ilvl w:val="0"/>
          <w:numId w:val="1"/>
        </w:numPr>
        <w:spacing w:line="480" w:lineRule="auto"/>
        <w:rPr>
          <w:color w:val="1F497D" w:themeColor="text2"/>
        </w:rPr>
      </w:pPr>
      <w:bookmarkStart w:id="3" w:name="_Ref330834520"/>
      <w:r w:rsidRPr="001225B9">
        <w:rPr>
          <w:b/>
          <w:color w:val="1F497D" w:themeColor="text2"/>
        </w:rPr>
        <w:t>Better Performance and Service</w:t>
      </w:r>
      <w:r w:rsidRPr="001225B9">
        <w:rPr>
          <w:color w:val="1F497D" w:themeColor="text2"/>
        </w:rPr>
        <w:t xml:space="preserve"> – This project will increase the efficiency of customer service associates. As it stands, the customer service representatives have to contact other departments to get access to information that is integral to their daily activities. This system will give the service representatives a single point for all of their informational needs at their fingertips. Also, having a web based solution will allow for future expansion of web based service to the customer such as online billing and management, online orders and product lookup.</w:t>
      </w:r>
      <w:bookmarkEnd w:id="3"/>
      <w:r w:rsidRPr="001225B9">
        <w:rPr>
          <w:color w:val="1F497D" w:themeColor="text2"/>
        </w:rPr>
        <w:t xml:space="preserve"> </w:t>
      </w:r>
    </w:p>
    <w:p w:rsidR="00952F68" w:rsidRPr="001225B9" w:rsidRDefault="00952F68" w:rsidP="00952F68">
      <w:pPr>
        <w:pStyle w:val="ListParagraph"/>
        <w:numPr>
          <w:ilvl w:val="0"/>
          <w:numId w:val="1"/>
        </w:numPr>
        <w:spacing w:line="480" w:lineRule="auto"/>
        <w:rPr>
          <w:color w:val="1F497D" w:themeColor="text2"/>
        </w:rPr>
      </w:pPr>
      <w:r w:rsidRPr="001225B9">
        <w:rPr>
          <w:b/>
          <w:color w:val="1F497D" w:themeColor="text2"/>
        </w:rPr>
        <w:t xml:space="preserve">More Information </w:t>
      </w:r>
      <w:r w:rsidRPr="001225B9">
        <w:rPr>
          <w:color w:val="1F497D" w:themeColor="text2"/>
        </w:rPr>
        <w:t xml:space="preserve">– Having an information system allows for product management and planning, sales trending, forecasting, product penetration analysis, and other analytics just from a few clicks where it is virtually impossible to do it with the current system. </w:t>
      </w:r>
    </w:p>
    <w:p w:rsidR="00952F68" w:rsidRPr="001225B9" w:rsidRDefault="00952F68" w:rsidP="00952F68">
      <w:pPr>
        <w:pStyle w:val="ListParagraph"/>
        <w:numPr>
          <w:ilvl w:val="0"/>
          <w:numId w:val="1"/>
        </w:numPr>
        <w:spacing w:line="480" w:lineRule="auto"/>
        <w:rPr>
          <w:color w:val="1F497D" w:themeColor="text2"/>
        </w:rPr>
      </w:pPr>
      <w:r w:rsidRPr="001225B9">
        <w:rPr>
          <w:b/>
          <w:color w:val="1F497D" w:themeColor="text2"/>
        </w:rPr>
        <w:t>Stronger Controls</w:t>
      </w:r>
      <w:r w:rsidRPr="001225B9">
        <w:rPr>
          <w:color w:val="1F497D" w:themeColor="text2"/>
        </w:rPr>
        <w:t xml:space="preserve"> – The current system uses a batch to send unencrypted files containing sensitive customer information to other departments via standard email. This is a huge security risk. It wouldn’t take much for the data to be compromised. The proposed system gives a centralized location for information; create users with roles and permissions, and opportunities for disaster recovery and backup. There was an incident that almost resulted in a lawsuit due to compromised information and we don’t want to run the risk of a repeat. Since all of the data would be in one place, there would be much less risk of duplicate information and all affected parties would have access to the same information. </w:t>
      </w:r>
    </w:p>
    <w:p w:rsidR="00952F68" w:rsidRPr="001225B9" w:rsidRDefault="00952F68" w:rsidP="00952F68">
      <w:pPr>
        <w:pStyle w:val="ListParagraph"/>
        <w:numPr>
          <w:ilvl w:val="0"/>
          <w:numId w:val="1"/>
        </w:numPr>
        <w:spacing w:line="480" w:lineRule="auto"/>
        <w:rPr>
          <w:color w:val="1F497D" w:themeColor="text2"/>
        </w:rPr>
      </w:pPr>
      <w:r w:rsidRPr="001225B9">
        <w:rPr>
          <w:b/>
          <w:color w:val="1F497D" w:themeColor="text2"/>
        </w:rPr>
        <w:lastRenderedPageBreak/>
        <w:t xml:space="preserve">Reduce Cost </w:t>
      </w:r>
      <w:r w:rsidRPr="001225B9">
        <w:rPr>
          <w:color w:val="1F497D" w:themeColor="text2"/>
        </w:rPr>
        <w:t xml:space="preserve">– With the recent increase in volume, it would cost the company more to add more employees and create more room for error. Continuing to conduct business with the current system may also prove to be a costly venture if there is ever a lawsuit for information that was compromised. Data can be compromised with any system but the proposed solution would be much more secure and it would be much less likely to happen. </w:t>
      </w:r>
    </w:p>
    <w:p w:rsidR="00952F68" w:rsidRDefault="00EA2239" w:rsidP="00EA2239">
      <w:pPr>
        <w:pStyle w:val="Heading3"/>
      </w:pPr>
      <w:bookmarkStart w:id="4" w:name="_Toc330834840"/>
      <w:r>
        <w:t>Project Schedule</w:t>
      </w:r>
      <w:bookmarkEnd w:id="4"/>
    </w:p>
    <w:p w:rsidR="00EA2239" w:rsidRPr="00EA2239" w:rsidRDefault="00EA2239" w:rsidP="00EA2239"/>
    <w:p w:rsidR="00952F68" w:rsidRDefault="00EA2239" w:rsidP="00952F68">
      <w:r>
        <w:rPr>
          <w:noProof/>
        </w:rPr>
        <w:drawing>
          <wp:inline distT="0" distB="0" distL="0" distR="0">
            <wp:extent cx="6688825" cy="395102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87818" cy="3950432"/>
                    </a:xfrm>
                    <a:prstGeom prst="rect">
                      <a:avLst/>
                    </a:prstGeom>
                    <a:noFill/>
                    <a:ln w="9525">
                      <a:noFill/>
                      <a:miter lim="800000"/>
                      <a:headEnd/>
                      <a:tailEnd/>
                    </a:ln>
                  </pic:spPr>
                </pic:pic>
              </a:graphicData>
            </a:graphic>
          </wp:inline>
        </w:drawing>
      </w:r>
    </w:p>
    <w:p w:rsidR="00952F68" w:rsidRPr="00952F68" w:rsidRDefault="00952F68" w:rsidP="00952F68"/>
    <w:p w:rsidR="00EA2239" w:rsidRDefault="00EA2239">
      <w:r>
        <w:br w:type="page"/>
      </w:r>
    </w:p>
    <w:p w:rsidR="00E13915" w:rsidRDefault="00EA2239" w:rsidP="00390CF9">
      <w:pPr>
        <w:pStyle w:val="Heading1"/>
      </w:pPr>
      <w:bookmarkStart w:id="5" w:name="_Toc330834841"/>
      <w:r>
        <w:lastRenderedPageBreak/>
        <w:t>Requirements to run I</w:t>
      </w:r>
      <w:r w:rsidR="0067243C">
        <w:t>.</w:t>
      </w:r>
      <w:r>
        <w:t>O</w:t>
      </w:r>
      <w:r w:rsidR="0067243C">
        <w:t>.</w:t>
      </w:r>
      <w:r>
        <w:t>N</w:t>
      </w:r>
      <w:r w:rsidR="0067243C">
        <w:t>.</w:t>
      </w:r>
      <w:r>
        <w:t>S</w:t>
      </w:r>
      <w:bookmarkEnd w:id="5"/>
    </w:p>
    <w:p w:rsidR="00EA2239" w:rsidRDefault="00EA2239" w:rsidP="00EA2239"/>
    <w:p w:rsidR="00EA2239" w:rsidRDefault="006D6A75" w:rsidP="00EA2239">
      <w:pPr>
        <w:pStyle w:val="Heading3"/>
      </w:pPr>
      <w:bookmarkStart w:id="6" w:name="_Toc330834842"/>
      <w:r>
        <w:t>Software and Hardware</w:t>
      </w:r>
      <w:bookmarkEnd w:id="6"/>
    </w:p>
    <w:p w:rsidR="00EA2239" w:rsidRDefault="00EA2239" w:rsidP="00EA2239">
      <w:pPr>
        <w:rPr>
          <w:color w:val="365F91" w:themeColor="accent1" w:themeShade="BF"/>
          <w:sz w:val="20"/>
          <w:szCs w:val="20"/>
        </w:rPr>
      </w:pPr>
      <w:r w:rsidRPr="0067243C">
        <w:rPr>
          <w:color w:val="365F91" w:themeColor="accent1" w:themeShade="BF"/>
          <w:sz w:val="20"/>
          <w:szCs w:val="20"/>
        </w:rPr>
        <w:t>I</w:t>
      </w:r>
      <w:r w:rsidR="0067243C">
        <w:rPr>
          <w:color w:val="365F91" w:themeColor="accent1" w:themeShade="BF"/>
          <w:sz w:val="20"/>
          <w:szCs w:val="20"/>
        </w:rPr>
        <w:t>.</w:t>
      </w:r>
      <w:r w:rsidRPr="0067243C">
        <w:rPr>
          <w:color w:val="365F91" w:themeColor="accent1" w:themeShade="BF"/>
          <w:sz w:val="20"/>
          <w:szCs w:val="20"/>
        </w:rPr>
        <w:t>O</w:t>
      </w:r>
      <w:r w:rsidR="0067243C">
        <w:rPr>
          <w:color w:val="365F91" w:themeColor="accent1" w:themeShade="BF"/>
          <w:sz w:val="20"/>
          <w:szCs w:val="20"/>
        </w:rPr>
        <w:t>.</w:t>
      </w:r>
      <w:r w:rsidRPr="0067243C">
        <w:rPr>
          <w:color w:val="365F91" w:themeColor="accent1" w:themeShade="BF"/>
          <w:sz w:val="20"/>
          <w:szCs w:val="20"/>
        </w:rPr>
        <w:t>N</w:t>
      </w:r>
      <w:r w:rsidR="0067243C">
        <w:rPr>
          <w:color w:val="365F91" w:themeColor="accent1" w:themeShade="BF"/>
          <w:sz w:val="20"/>
          <w:szCs w:val="20"/>
        </w:rPr>
        <w:t>.</w:t>
      </w:r>
      <w:r w:rsidRPr="0067243C">
        <w:rPr>
          <w:color w:val="365F91" w:themeColor="accent1" w:themeShade="BF"/>
          <w:sz w:val="20"/>
          <w:szCs w:val="20"/>
        </w:rPr>
        <w:t xml:space="preserve">S </w:t>
      </w:r>
      <w:r w:rsidR="0067243C">
        <w:rPr>
          <w:color w:val="365F91" w:themeColor="accent1" w:themeShade="BF"/>
          <w:sz w:val="20"/>
          <w:szCs w:val="20"/>
        </w:rPr>
        <w:t xml:space="preserve">is a web application that can be hosted from the web or ran from the local host on a windows enabled computer. For the work environment at Plumbob Communications, LLC the choice was to have the application ran from the local machines. </w:t>
      </w:r>
    </w:p>
    <w:p w:rsidR="0067243C" w:rsidRDefault="0067243C" w:rsidP="00EA2239">
      <w:pPr>
        <w:rPr>
          <w:color w:val="365F91" w:themeColor="accent1" w:themeShade="BF"/>
          <w:sz w:val="20"/>
          <w:szCs w:val="20"/>
        </w:rPr>
      </w:pPr>
      <w:r>
        <w:rPr>
          <w:color w:val="365F91" w:themeColor="accent1" w:themeShade="BF"/>
          <w:sz w:val="20"/>
          <w:szCs w:val="20"/>
        </w:rPr>
        <w:t>I.O.N.S was developed as windows based web application targeting the .NET Framework version 4.0. The minimum software requirements for the .NET Framework are as follows:</w:t>
      </w:r>
    </w:p>
    <w:p w:rsidR="0067243C" w:rsidRDefault="0067243C" w:rsidP="00EA2239">
      <w:pPr>
        <w:rPr>
          <w:color w:val="365F91" w:themeColor="accent1" w:themeShade="BF"/>
          <w:sz w:val="20"/>
          <w:szCs w:val="20"/>
        </w:rPr>
      </w:pPr>
      <w:r w:rsidRPr="0067243C">
        <w:rPr>
          <w:b/>
          <w:color w:val="365F91" w:themeColor="accent1" w:themeShade="BF"/>
          <w:sz w:val="20"/>
          <w:szCs w:val="20"/>
        </w:rPr>
        <w:t>Processor</w:t>
      </w:r>
      <w:r>
        <w:rPr>
          <w:color w:val="365F91" w:themeColor="accent1" w:themeShade="BF"/>
          <w:sz w:val="20"/>
          <w:szCs w:val="20"/>
        </w:rPr>
        <w:t>: 1GHZ</w:t>
      </w:r>
    </w:p>
    <w:p w:rsidR="0067243C" w:rsidRDefault="0067243C" w:rsidP="00EA2239">
      <w:pPr>
        <w:rPr>
          <w:color w:val="365F91" w:themeColor="accent1" w:themeShade="BF"/>
          <w:sz w:val="20"/>
          <w:szCs w:val="20"/>
        </w:rPr>
      </w:pPr>
      <w:r w:rsidRPr="0067243C">
        <w:rPr>
          <w:b/>
          <w:color w:val="365F91" w:themeColor="accent1" w:themeShade="BF"/>
          <w:sz w:val="20"/>
          <w:szCs w:val="20"/>
        </w:rPr>
        <w:t>RAM:</w:t>
      </w:r>
      <w:r w:rsidR="00573952">
        <w:rPr>
          <w:color w:val="365F91" w:themeColor="accent1" w:themeShade="BF"/>
          <w:sz w:val="20"/>
          <w:szCs w:val="20"/>
        </w:rPr>
        <w:t xml:space="preserve"> 512 MB</w:t>
      </w:r>
    </w:p>
    <w:p w:rsidR="0067243C" w:rsidRDefault="0067243C" w:rsidP="00EA2239">
      <w:pPr>
        <w:rPr>
          <w:color w:val="365F91" w:themeColor="accent1" w:themeShade="BF"/>
          <w:sz w:val="20"/>
          <w:szCs w:val="20"/>
        </w:rPr>
      </w:pPr>
      <w:r w:rsidRPr="0067243C">
        <w:rPr>
          <w:b/>
          <w:color w:val="365F91" w:themeColor="accent1" w:themeShade="BF"/>
          <w:sz w:val="20"/>
          <w:szCs w:val="20"/>
        </w:rPr>
        <w:t>Disk Space:</w:t>
      </w:r>
      <w:r>
        <w:rPr>
          <w:color w:val="365F91" w:themeColor="accent1" w:themeShade="BF"/>
          <w:sz w:val="20"/>
          <w:szCs w:val="20"/>
        </w:rPr>
        <w:t xml:space="preserve"> 32 Bit - 850MB; 64 Bit – 2 GB</w:t>
      </w:r>
    </w:p>
    <w:p w:rsidR="0067243C" w:rsidRDefault="0067243C" w:rsidP="00EA2239">
      <w:pPr>
        <w:rPr>
          <w:color w:val="365F91" w:themeColor="accent1" w:themeShade="BF"/>
          <w:sz w:val="20"/>
          <w:szCs w:val="20"/>
        </w:rPr>
      </w:pPr>
      <w:r w:rsidRPr="0067243C">
        <w:rPr>
          <w:b/>
          <w:color w:val="365F91" w:themeColor="accent1" w:themeShade="BF"/>
          <w:sz w:val="20"/>
          <w:szCs w:val="20"/>
        </w:rPr>
        <w:t>Operating System:</w:t>
      </w:r>
      <w:r>
        <w:rPr>
          <w:color w:val="365F91" w:themeColor="accent1" w:themeShade="BF"/>
          <w:sz w:val="20"/>
          <w:szCs w:val="20"/>
        </w:rPr>
        <w:t xml:space="preserve"> Windows XP Home Edition and up. </w:t>
      </w:r>
    </w:p>
    <w:p w:rsidR="00024C3E" w:rsidRDefault="0067243C" w:rsidP="00024C3E">
      <w:pPr>
        <w:rPr>
          <w:color w:val="365F91" w:themeColor="accent1" w:themeShade="BF"/>
          <w:sz w:val="20"/>
          <w:szCs w:val="20"/>
        </w:rPr>
      </w:pPr>
      <w:r>
        <w:rPr>
          <w:color w:val="365F91" w:themeColor="accent1" w:themeShade="BF"/>
          <w:sz w:val="20"/>
          <w:szCs w:val="20"/>
        </w:rPr>
        <w:t>I.O.N.S is cross browser compliant but there are some bugs that are evident in certain browsers. I.O.N.S is optimized and working 100% in Google Chrome and</w:t>
      </w:r>
      <w:r w:rsidR="00024C3E">
        <w:rPr>
          <w:color w:val="365F91" w:themeColor="accent1" w:themeShade="BF"/>
          <w:sz w:val="20"/>
          <w:szCs w:val="20"/>
        </w:rPr>
        <w:t xml:space="preserve"> Apple</w:t>
      </w:r>
      <w:r>
        <w:rPr>
          <w:color w:val="365F91" w:themeColor="accent1" w:themeShade="BF"/>
          <w:sz w:val="20"/>
          <w:szCs w:val="20"/>
        </w:rPr>
        <w:t xml:space="preserve"> Safari. In Opera, there is one report (Pending Orders) that does not properly display. In Microsoft Internet Explorer and Mozilla Firefox, there are 2 reports that do not display properly (Sales report and referrals report). For the best </w:t>
      </w:r>
      <w:r w:rsidR="00024C3E">
        <w:rPr>
          <w:color w:val="365F91" w:themeColor="accent1" w:themeShade="BF"/>
          <w:sz w:val="20"/>
          <w:szCs w:val="20"/>
        </w:rPr>
        <w:t>experience,</w:t>
      </w:r>
      <w:r>
        <w:rPr>
          <w:color w:val="365F91" w:themeColor="accent1" w:themeShade="BF"/>
          <w:sz w:val="20"/>
          <w:szCs w:val="20"/>
        </w:rPr>
        <w:t xml:space="preserve"> it is best to use Google Chrome </w:t>
      </w:r>
      <w:r w:rsidR="00024C3E">
        <w:rPr>
          <w:color w:val="365F91" w:themeColor="accent1" w:themeShade="BF"/>
          <w:sz w:val="20"/>
          <w:szCs w:val="20"/>
        </w:rPr>
        <w:t>or Apple Safari.</w:t>
      </w:r>
      <w:r w:rsidR="009546D5">
        <w:rPr>
          <w:color w:val="365F91" w:themeColor="accent1" w:themeShade="BF"/>
          <w:sz w:val="20"/>
          <w:szCs w:val="20"/>
        </w:rPr>
        <w:t xml:space="preserve"> </w:t>
      </w:r>
      <w:r w:rsidR="009546D5" w:rsidRPr="009546D5">
        <w:rPr>
          <w:b/>
          <w:i/>
          <w:color w:val="365F91" w:themeColor="accent1" w:themeShade="BF"/>
          <w:sz w:val="20"/>
          <w:szCs w:val="20"/>
          <w:u w:val="single"/>
        </w:rPr>
        <w:t>JavaScript must be enabled for I.O.N.S to function!</w:t>
      </w:r>
      <w:r w:rsidR="00024C3E">
        <w:rPr>
          <w:color w:val="365F91" w:themeColor="accent1" w:themeShade="BF"/>
          <w:sz w:val="20"/>
          <w:szCs w:val="20"/>
        </w:rPr>
        <w:t xml:space="preserve"> The minimum browser versions are as follows. Please try to use as current a browser as possible to reduce chance of bugs: </w:t>
      </w:r>
    </w:p>
    <w:p w:rsidR="00024C3E" w:rsidRPr="00024C3E" w:rsidRDefault="00024C3E" w:rsidP="00024C3E">
      <w:pPr>
        <w:pStyle w:val="ListParagraph"/>
        <w:numPr>
          <w:ilvl w:val="0"/>
          <w:numId w:val="4"/>
        </w:numPr>
        <w:spacing w:line="480" w:lineRule="auto"/>
        <w:rPr>
          <w:color w:val="1F497D" w:themeColor="text2"/>
        </w:rPr>
      </w:pPr>
      <w:r w:rsidRPr="00024C3E">
        <w:rPr>
          <w:color w:val="1F497D" w:themeColor="text2"/>
        </w:rPr>
        <w:t>Internet Explorer 7+</w:t>
      </w:r>
    </w:p>
    <w:p w:rsidR="00024C3E" w:rsidRPr="00024C3E" w:rsidRDefault="00024C3E" w:rsidP="00024C3E">
      <w:pPr>
        <w:pStyle w:val="ListParagraph"/>
        <w:numPr>
          <w:ilvl w:val="0"/>
          <w:numId w:val="4"/>
        </w:numPr>
        <w:spacing w:line="480" w:lineRule="auto"/>
        <w:rPr>
          <w:color w:val="1F497D" w:themeColor="text2"/>
        </w:rPr>
      </w:pPr>
      <w:r w:rsidRPr="00024C3E">
        <w:rPr>
          <w:color w:val="1F497D" w:themeColor="text2"/>
        </w:rPr>
        <w:t>Mozilla Firefox 3+</w:t>
      </w:r>
    </w:p>
    <w:p w:rsidR="00024C3E" w:rsidRPr="00024C3E" w:rsidRDefault="00024C3E" w:rsidP="00024C3E">
      <w:pPr>
        <w:pStyle w:val="ListParagraph"/>
        <w:numPr>
          <w:ilvl w:val="0"/>
          <w:numId w:val="4"/>
        </w:numPr>
        <w:spacing w:line="480" w:lineRule="auto"/>
        <w:rPr>
          <w:color w:val="1F497D" w:themeColor="text2"/>
        </w:rPr>
      </w:pPr>
      <w:r w:rsidRPr="00024C3E">
        <w:rPr>
          <w:color w:val="1F497D" w:themeColor="text2"/>
        </w:rPr>
        <w:t>Google Chrome (All Versions)</w:t>
      </w:r>
    </w:p>
    <w:p w:rsidR="00024C3E" w:rsidRPr="00024C3E" w:rsidRDefault="00024C3E" w:rsidP="00024C3E">
      <w:pPr>
        <w:pStyle w:val="ListParagraph"/>
        <w:numPr>
          <w:ilvl w:val="0"/>
          <w:numId w:val="4"/>
        </w:numPr>
        <w:spacing w:line="480" w:lineRule="auto"/>
        <w:rPr>
          <w:color w:val="1F497D" w:themeColor="text2"/>
        </w:rPr>
      </w:pPr>
      <w:r w:rsidRPr="00024C3E">
        <w:rPr>
          <w:color w:val="1F497D" w:themeColor="text2"/>
        </w:rPr>
        <w:t>Opera 9.5+</w:t>
      </w:r>
    </w:p>
    <w:p w:rsidR="00024C3E" w:rsidRPr="00024C3E" w:rsidRDefault="00024C3E" w:rsidP="00024C3E">
      <w:pPr>
        <w:pStyle w:val="ListParagraph"/>
        <w:numPr>
          <w:ilvl w:val="0"/>
          <w:numId w:val="4"/>
        </w:numPr>
        <w:spacing w:line="480" w:lineRule="auto"/>
        <w:rPr>
          <w:color w:val="1F497D" w:themeColor="text2"/>
        </w:rPr>
      </w:pPr>
      <w:r w:rsidRPr="00024C3E">
        <w:rPr>
          <w:color w:val="1F497D" w:themeColor="text2"/>
        </w:rPr>
        <w:t>Safari (All Versions)</w:t>
      </w:r>
    </w:p>
    <w:p w:rsidR="00024C3E" w:rsidRDefault="00024C3E" w:rsidP="00EA2239">
      <w:pPr>
        <w:rPr>
          <w:color w:val="365F91" w:themeColor="accent1" w:themeShade="BF"/>
          <w:sz w:val="20"/>
          <w:szCs w:val="20"/>
        </w:rPr>
      </w:pPr>
      <w:r>
        <w:rPr>
          <w:color w:val="365F91" w:themeColor="accent1" w:themeShade="BF"/>
          <w:sz w:val="20"/>
          <w:szCs w:val="20"/>
        </w:rPr>
        <w:t xml:space="preserve">The minimum hardware requirements for the .NET Framework 4.0 would be more than sufficient to run all of the browsers listed at any version. </w:t>
      </w:r>
    </w:p>
    <w:p w:rsidR="00024C3E" w:rsidRDefault="00024C3E" w:rsidP="00EA2239">
      <w:pPr>
        <w:rPr>
          <w:color w:val="365F91" w:themeColor="accent1" w:themeShade="BF"/>
          <w:sz w:val="20"/>
          <w:szCs w:val="20"/>
        </w:rPr>
      </w:pPr>
      <w:r>
        <w:rPr>
          <w:color w:val="365F91" w:themeColor="accent1" w:themeShade="BF"/>
          <w:sz w:val="20"/>
          <w:szCs w:val="20"/>
        </w:rPr>
        <w:t xml:space="preserve">I.O.N.S is built to run from the local host as its web server. For the .NET Environment, that is Internet Information Services (IIS). The minimum version for IIS is 5.1. (There are compatibility settings to set up if you have higher than </w:t>
      </w:r>
      <w:r w:rsidR="009E4F28">
        <w:rPr>
          <w:color w:val="365F91" w:themeColor="accent1" w:themeShade="BF"/>
          <w:sz w:val="20"/>
          <w:szCs w:val="20"/>
        </w:rPr>
        <w:t>6.0. See configuration section.)</w:t>
      </w:r>
    </w:p>
    <w:p w:rsidR="00231016" w:rsidRDefault="00231016" w:rsidP="00EA2239">
      <w:pPr>
        <w:rPr>
          <w:color w:val="365F91" w:themeColor="accent1" w:themeShade="BF"/>
          <w:sz w:val="20"/>
          <w:szCs w:val="20"/>
        </w:rPr>
      </w:pPr>
      <w:r>
        <w:rPr>
          <w:color w:val="365F91" w:themeColor="accent1" w:themeShade="BF"/>
          <w:sz w:val="20"/>
          <w:szCs w:val="20"/>
        </w:rPr>
        <w:t xml:space="preserve">I.O.N.S is designed to use a database built in SQL Server 2008 Express. An instance of SQL Server 2008 is needed to be able to access the database. </w:t>
      </w:r>
      <w:r w:rsidR="00573952">
        <w:rPr>
          <w:color w:val="365F91" w:themeColor="accent1" w:themeShade="BF"/>
          <w:sz w:val="20"/>
          <w:szCs w:val="20"/>
        </w:rPr>
        <w:t>The minimum requirements for SQL Server 2008 Express are as follows:</w:t>
      </w:r>
    </w:p>
    <w:p w:rsidR="00573952" w:rsidRDefault="00573952" w:rsidP="00573952">
      <w:pPr>
        <w:rPr>
          <w:b/>
          <w:color w:val="365F91" w:themeColor="accent1" w:themeShade="BF"/>
          <w:sz w:val="20"/>
          <w:szCs w:val="20"/>
        </w:rPr>
      </w:pPr>
    </w:p>
    <w:p w:rsidR="00573952" w:rsidRDefault="00573952" w:rsidP="00573952">
      <w:pPr>
        <w:rPr>
          <w:color w:val="365F91" w:themeColor="accent1" w:themeShade="BF"/>
          <w:sz w:val="20"/>
          <w:szCs w:val="20"/>
        </w:rPr>
      </w:pPr>
      <w:r w:rsidRPr="0067243C">
        <w:rPr>
          <w:b/>
          <w:color w:val="365F91" w:themeColor="accent1" w:themeShade="BF"/>
          <w:sz w:val="20"/>
          <w:szCs w:val="20"/>
        </w:rPr>
        <w:lastRenderedPageBreak/>
        <w:t>Processor</w:t>
      </w:r>
      <w:r>
        <w:rPr>
          <w:color w:val="365F91" w:themeColor="accent1" w:themeShade="BF"/>
          <w:sz w:val="20"/>
          <w:szCs w:val="20"/>
        </w:rPr>
        <w:t>: 32 Bit – 1.0GHZ; 64 Bit – 1.4 GHZ (2.0 GHZ or faster recommended for either)</w:t>
      </w:r>
    </w:p>
    <w:p w:rsidR="00573952" w:rsidRDefault="00573952" w:rsidP="00573952">
      <w:pPr>
        <w:rPr>
          <w:color w:val="365F91" w:themeColor="accent1" w:themeShade="BF"/>
          <w:sz w:val="20"/>
          <w:szCs w:val="20"/>
        </w:rPr>
      </w:pPr>
      <w:r w:rsidRPr="0067243C">
        <w:rPr>
          <w:b/>
          <w:color w:val="365F91" w:themeColor="accent1" w:themeShade="BF"/>
          <w:sz w:val="20"/>
          <w:szCs w:val="20"/>
        </w:rPr>
        <w:t>RAM:</w:t>
      </w:r>
      <w:r>
        <w:rPr>
          <w:color w:val="365F91" w:themeColor="accent1" w:themeShade="BF"/>
          <w:sz w:val="20"/>
          <w:szCs w:val="20"/>
        </w:rPr>
        <w:t xml:space="preserve"> 256MB (1GB or more recommended)</w:t>
      </w:r>
    </w:p>
    <w:p w:rsidR="00573952" w:rsidRDefault="00573952" w:rsidP="00573952">
      <w:pPr>
        <w:rPr>
          <w:color w:val="365F91" w:themeColor="accent1" w:themeShade="BF"/>
          <w:sz w:val="20"/>
          <w:szCs w:val="20"/>
        </w:rPr>
      </w:pPr>
      <w:r w:rsidRPr="0067243C">
        <w:rPr>
          <w:b/>
          <w:color w:val="365F91" w:themeColor="accent1" w:themeShade="BF"/>
          <w:sz w:val="20"/>
          <w:szCs w:val="20"/>
        </w:rPr>
        <w:t>Disk Space:</w:t>
      </w:r>
      <w:r>
        <w:rPr>
          <w:color w:val="365F91" w:themeColor="accent1" w:themeShade="BF"/>
          <w:sz w:val="20"/>
          <w:szCs w:val="20"/>
        </w:rPr>
        <w:t xml:space="preserve"> 1 GB</w:t>
      </w:r>
    </w:p>
    <w:p w:rsidR="00573952" w:rsidRDefault="00573952" w:rsidP="00573952">
      <w:pPr>
        <w:rPr>
          <w:color w:val="365F91" w:themeColor="accent1" w:themeShade="BF"/>
          <w:sz w:val="20"/>
          <w:szCs w:val="20"/>
        </w:rPr>
      </w:pPr>
      <w:r w:rsidRPr="0067243C">
        <w:rPr>
          <w:b/>
          <w:color w:val="365F91" w:themeColor="accent1" w:themeShade="BF"/>
          <w:sz w:val="20"/>
          <w:szCs w:val="20"/>
        </w:rPr>
        <w:t>Operating System:</w:t>
      </w:r>
      <w:r>
        <w:rPr>
          <w:color w:val="365F91" w:themeColor="accent1" w:themeShade="BF"/>
          <w:sz w:val="20"/>
          <w:szCs w:val="20"/>
        </w:rPr>
        <w:t xml:space="preserve"> Windows XP SP1 and up. </w:t>
      </w:r>
    </w:p>
    <w:p w:rsidR="00CF4949" w:rsidRDefault="006A2343" w:rsidP="006A2343">
      <w:pPr>
        <w:rPr>
          <w:color w:val="365F91" w:themeColor="accent1" w:themeShade="BF"/>
          <w:sz w:val="20"/>
          <w:szCs w:val="20"/>
        </w:rPr>
      </w:pPr>
      <w:r>
        <w:rPr>
          <w:b/>
          <w:color w:val="365F91" w:themeColor="accent1" w:themeShade="BF"/>
          <w:sz w:val="20"/>
          <w:szCs w:val="20"/>
        </w:rPr>
        <w:t>.NET Framework</w:t>
      </w:r>
      <w:r w:rsidRPr="0067243C">
        <w:rPr>
          <w:b/>
          <w:color w:val="365F91" w:themeColor="accent1" w:themeShade="BF"/>
          <w:sz w:val="20"/>
          <w:szCs w:val="20"/>
        </w:rPr>
        <w:t>:</w:t>
      </w:r>
      <w:r>
        <w:rPr>
          <w:color w:val="365F91" w:themeColor="accent1" w:themeShade="BF"/>
          <w:sz w:val="20"/>
          <w:szCs w:val="20"/>
        </w:rPr>
        <w:t xml:space="preserve"> 3.5 SP1 and higher.</w:t>
      </w:r>
    </w:p>
    <w:p w:rsidR="00CF4949" w:rsidRDefault="00CF4949" w:rsidP="006A2343">
      <w:pPr>
        <w:rPr>
          <w:color w:val="365F91" w:themeColor="accent1" w:themeShade="BF"/>
          <w:sz w:val="20"/>
          <w:szCs w:val="20"/>
        </w:rPr>
      </w:pPr>
      <w:r>
        <w:rPr>
          <w:color w:val="365F91" w:themeColor="accent1" w:themeShade="BF"/>
          <w:sz w:val="20"/>
          <w:szCs w:val="20"/>
        </w:rPr>
        <w:t>Altogether, to meet the basic minimum requirements for I.O.N.S your system must have the following:</w:t>
      </w:r>
    </w:p>
    <w:p w:rsidR="00CF4949" w:rsidRDefault="00CF4949" w:rsidP="00CF4949">
      <w:pPr>
        <w:rPr>
          <w:color w:val="365F91" w:themeColor="accent1" w:themeShade="BF"/>
          <w:sz w:val="20"/>
          <w:szCs w:val="20"/>
        </w:rPr>
      </w:pPr>
      <w:r w:rsidRPr="0067243C">
        <w:rPr>
          <w:b/>
          <w:color w:val="365F91" w:themeColor="accent1" w:themeShade="BF"/>
          <w:sz w:val="20"/>
          <w:szCs w:val="20"/>
        </w:rPr>
        <w:t>Processor</w:t>
      </w:r>
      <w:r>
        <w:rPr>
          <w:color w:val="365F91" w:themeColor="accent1" w:themeShade="BF"/>
          <w:sz w:val="20"/>
          <w:szCs w:val="20"/>
        </w:rPr>
        <w:t xml:space="preserve">: 32 Bit – 1.0GHZ; 64 Bit – 1.4 GHZ </w:t>
      </w:r>
    </w:p>
    <w:p w:rsidR="00CF4949" w:rsidRDefault="00CF4949" w:rsidP="00CF4949">
      <w:pPr>
        <w:rPr>
          <w:color w:val="365F91" w:themeColor="accent1" w:themeShade="BF"/>
          <w:sz w:val="20"/>
          <w:szCs w:val="20"/>
        </w:rPr>
      </w:pPr>
      <w:r w:rsidRPr="0067243C">
        <w:rPr>
          <w:b/>
          <w:color w:val="365F91" w:themeColor="accent1" w:themeShade="BF"/>
          <w:sz w:val="20"/>
          <w:szCs w:val="20"/>
        </w:rPr>
        <w:t>RAM:</w:t>
      </w:r>
      <w:r>
        <w:rPr>
          <w:color w:val="365F91" w:themeColor="accent1" w:themeShade="BF"/>
          <w:sz w:val="20"/>
          <w:szCs w:val="20"/>
        </w:rPr>
        <w:t xml:space="preserve"> 512MB </w:t>
      </w:r>
    </w:p>
    <w:p w:rsidR="00CF4949" w:rsidRDefault="00CF4949" w:rsidP="00CF4949">
      <w:pPr>
        <w:rPr>
          <w:color w:val="365F91" w:themeColor="accent1" w:themeShade="BF"/>
          <w:sz w:val="20"/>
          <w:szCs w:val="20"/>
        </w:rPr>
      </w:pPr>
      <w:r w:rsidRPr="0067243C">
        <w:rPr>
          <w:b/>
          <w:color w:val="365F91" w:themeColor="accent1" w:themeShade="BF"/>
          <w:sz w:val="20"/>
          <w:szCs w:val="20"/>
        </w:rPr>
        <w:t>Disk Space:</w:t>
      </w:r>
      <w:r>
        <w:rPr>
          <w:color w:val="365F91" w:themeColor="accent1" w:themeShade="BF"/>
          <w:sz w:val="20"/>
          <w:szCs w:val="20"/>
        </w:rPr>
        <w:t xml:space="preserve"> 1 GB</w:t>
      </w:r>
    </w:p>
    <w:p w:rsidR="00CF4949" w:rsidRDefault="00CF4949" w:rsidP="00CF4949">
      <w:pPr>
        <w:rPr>
          <w:color w:val="365F91" w:themeColor="accent1" w:themeShade="BF"/>
          <w:sz w:val="20"/>
          <w:szCs w:val="20"/>
        </w:rPr>
      </w:pPr>
      <w:r w:rsidRPr="0067243C">
        <w:rPr>
          <w:b/>
          <w:color w:val="365F91" w:themeColor="accent1" w:themeShade="BF"/>
          <w:sz w:val="20"/>
          <w:szCs w:val="20"/>
        </w:rPr>
        <w:t>Operating System:</w:t>
      </w:r>
      <w:r>
        <w:rPr>
          <w:color w:val="365F91" w:themeColor="accent1" w:themeShade="BF"/>
          <w:sz w:val="20"/>
          <w:szCs w:val="20"/>
        </w:rPr>
        <w:t xml:space="preserve"> Windows XP SP1 and up. </w:t>
      </w:r>
    </w:p>
    <w:p w:rsidR="006A2343" w:rsidRDefault="00CF4949" w:rsidP="006A2343">
      <w:pPr>
        <w:rPr>
          <w:color w:val="365F91" w:themeColor="accent1" w:themeShade="BF"/>
          <w:sz w:val="20"/>
          <w:szCs w:val="20"/>
        </w:rPr>
      </w:pPr>
      <w:r>
        <w:rPr>
          <w:b/>
          <w:color w:val="365F91" w:themeColor="accent1" w:themeShade="BF"/>
          <w:sz w:val="20"/>
          <w:szCs w:val="20"/>
        </w:rPr>
        <w:t>.NET Framework</w:t>
      </w:r>
      <w:r w:rsidRPr="0067243C">
        <w:rPr>
          <w:b/>
          <w:color w:val="365F91" w:themeColor="accent1" w:themeShade="BF"/>
          <w:sz w:val="20"/>
          <w:szCs w:val="20"/>
        </w:rPr>
        <w:t>:</w:t>
      </w:r>
      <w:r>
        <w:rPr>
          <w:color w:val="365F91" w:themeColor="accent1" w:themeShade="BF"/>
          <w:sz w:val="20"/>
          <w:szCs w:val="20"/>
        </w:rPr>
        <w:t xml:space="preserve"> 4.0</w:t>
      </w:r>
    </w:p>
    <w:p w:rsidR="008E4CC2" w:rsidRDefault="008E4CC2" w:rsidP="006A2343">
      <w:pPr>
        <w:rPr>
          <w:color w:val="365F91" w:themeColor="accent1" w:themeShade="BF"/>
          <w:sz w:val="20"/>
          <w:szCs w:val="20"/>
        </w:rPr>
      </w:pPr>
      <w:r>
        <w:rPr>
          <w:color w:val="365F91" w:themeColor="accent1" w:themeShade="BF"/>
          <w:sz w:val="20"/>
          <w:szCs w:val="20"/>
        </w:rPr>
        <w:t>Monitor Resolution:</w:t>
      </w:r>
    </w:p>
    <w:p w:rsidR="008E4CC2" w:rsidRDefault="008E4CC2" w:rsidP="006A2343">
      <w:pPr>
        <w:rPr>
          <w:color w:val="365F91" w:themeColor="accent1" w:themeShade="BF"/>
          <w:sz w:val="20"/>
          <w:szCs w:val="20"/>
        </w:rPr>
      </w:pPr>
      <w:r>
        <w:rPr>
          <w:color w:val="365F91" w:themeColor="accent1" w:themeShade="BF"/>
          <w:sz w:val="20"/>
          <w:szCs w:val="20"/>
        </w:rPr>
        <w:t>I.O.N.S was developed using the 1366X768 resolution but can scale up. Most of the displayed items are in fixed sizes. Minimum recommended resolution is 1024X768.</w:t>
      </w:r>
    </w:p>
    <w:p w:rsidR="008E4CC2" w:rsidRDefault="008E4CC2" w:rsidP="008E4CC2">
      <w:pPr>
        <w:pStyle w:val="Heading3"/>
      </w:pPr>
      <w:bookmarkStart w:id="7" w:name="_Toc330834843"/>
      <w:r>
        <w:t>Responsibilities</w:t>
      </w:r>
      <w:bookmarkEnd w:id="7"/>
    </w:p>
    <w:p w:rsidR="00573952" w:rsidRDefault="008E4CC2" w:rsidP="00EA2239">
      <w:pPr>
        <w:rPr>
          <w:color w:val="365F91" w:themeColor="accent1" w:themeShade="BF"/>
          <w:sz w:val="20"/>
          <w:szCs w:val="20"/>
        </w:rPr>
      </w:pPr>
      <w:r>
        <w:rPr>
          <w:color w:val="365F91" w:themeColor="accent1" w:themeShade="BF"/>
          <w:sz w:val="20"/>
          <w:szCs w:val="20"/>
        </w:rPr>
        <w:t xml:space="preserve">Within I.O.N.S there are different roles to grant and deny access to certain functionality based on the responsibilities of that role. </w:t>
      </w:r>
    </w:p>
    <w:tbl>
      <w:tblPr>
        <w:tblStyle w:val="LightList-Accent11"/>
        <w:tblW w:w="9828" w:type="dxa"/>
        <w:tblLayout w:type="fixed"/>
        <w:tblLook w:val="04A0"/>
      </w:tblPr>
      <w:tblGrid>
        <w:gridCol w:w="2988"/>
        <w:gridCol w:w="720"/>
        <w:gridCol w:w="1536"/>
        <w:gridCol w:w="1595"/>
        <w:gridCol w:w="1438"/>
        <w:gridCol w:w="1551"/>
      </w:tblGrid>
      <w:tr w:rsidR="00B77CCC" w:rsidRPr="00B77CCC" w:rsidTr="00C046A4">
        <w:trPr>
          <w:cnfStyle w:val="100000000000"/>
        </w:trPr>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rPr>
                <w:sz w:val="20"/>
                <w:szCs w:val="20"/>
              </w:rPr>
            </w:pPr>
            <w:r>
              <w:rPr>
                <w:sz w:val="20"/>
                <w:szCs w:val="20"/>
              </w:rPr>
              <w:t>Responsibility</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100000000000"/>
              <w:rPr>
                <w:sz w:val="20"/>
                <w:szCs w:val="20"/>
              </w:rPr>
            </w:pPr>
            <w:r>
              <w:rPr>
                <w:sz w:val="20"/>
                <w:szCs w:val="20"/>
              </w:rPr>
              <w:t>Sales</w:t>
            </w: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100000000000"/>
              <w:rPr>
                <w:sz w:val="20"/>
                <w:szCs w:val="20"/>
              </w:rPr>
            </w:pPr>
            <w:r>
              <w:rPr>
                <w:sz w:val="20"/>
                <w:szCs w:val="20"/>
              </w:rPr>
              <w:t>Provisioning</w:t>
            </w: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100000000000"/>
              <w:rPr>
                <w:sz w:val="20"/>
                <w:szCs w:val="20"/>
              </w:rPr>
            </w:pPr>
            <w:r>
              <w:rPr>
                <w:sz w:val="20"/>
                <w:szCs w:val="20"/>
              </w:rPr>
              <w:t>Service</w:t>
            </w:r>
          </w:p>
        </w:tc>
        <w:tc>
          <w:tcPr>
            <w:tcW w:w="1438" w:type="dxa"/>
            <w:tcBorders>
              <w:top w:val="single" w:sz="4" w:space="0" w:color="auto"/>
              <w:left w:val="single" w:sz="4" w:space="0" w:color="auto"/>
              <w:bottom w:val="single" w:sz="4" w:space="0" w:color="auto"/>
              <w:right w:val="single" w:sz="4" w:space="0" w:color="auto"/>
            </w:tcBorders>
          </w:tcPr>
          <w:p w:rsidR="00B77CCC" w:rsidRDefault="00B77CCC" w:rsidP="00B77CCC">
            <w:pPr>
              <w:jc w:val="center"/>
              <w:cnfStyle w:val="100000000000"/>
              <w:rPr>
                <w:sz w:val="20"/>
                <w:szCs w:val="20"/>
              </w:rPr>
            </w:pPr>
            <w:r>
              <w:rPr>
                <w:sz w:val="20"/>
                <w:szCs w:val="20"/>
              </w:rPr>
              <w:t>Billing</w:t>
            </w:r>
          </w:p>
        </w:tc>
        <w:tc>
          <w:tcPr>
            <w:tcW w:w="1551" w:type="dxa"/>
            <w:tcBorders>
              <w:top w:val="single" w:sz="4" w:space="0" w:color="auto"/>
              <w:left w:val="single" w:sz="4" w:space="0" w:color="auto"/>
              <w:bottom w:val="single" w:sz="4" w:space="0" w:color="auto"/>
              <w:right w:val="single" w:sz="4" w:space="0" w:color="auto"/>
            </w:tcBorders>
          </w:tcPr>
          <w:p w:rsidR="00B77CCC" w:rsidRDefault="00B77CCC" w:rsidP="00B77CCC">
            <w:pPr>
              <w:jc w:val="center"/>
              <w:cnfStyle w:val="100000000000"/>
              <w:rPr>
                <w:sz w:val="20"/>
                <w:szCs w:val="20"/>
              </w:rPr>
            </w:pPr>
            <w:r>
              <w:rPr>
                <w:sz w:val="20"/>
                <w:szCs w:val="20"/>
              </w:rPr>
              <w:t>Admin</w:t>
            </w:r>
          </w:p>
        </w:tc>
      </w:tr>
      <w:tr w:rsidR="00B77CCC"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rPr>
                <w:color w:val="4F81BD" w:themeColor="accent1"/>
                <w:sz w:val="20"/>
                <w:szCs w:val="20"/>
              </w:rPr>
            </w:pPr>
            <w:r>
              <w:rPr>
                <w:color w:val="4F81BD" w:themeColor="accent1"/>
                <w:sz w:val="20"/>
                <w:szCs w:val="20"/>
              </w:rPr>
              <w:t>New Client Orders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r>
      <w:tr w:rsidR="00B77CCC"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rPr>
                <w:color w:val="4F81BD" w:themeColor="accent1"/>
                <w:sz w:val="20"/>
                <w:szCs w:val="20"/>
              </w:rPr>
            </w:pPr>
            <w:r>
              <w:rPr>
                <w:color w:val="4F81BD" w:themeColor="accent1"/>
                <w:sz w:val="20"/>
                <w:szCs w:val="20"/>
              </w:rPr>
              <w:t>Delete Clients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A01375"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A01375" w:rsidRDefault="00A01375" w:rsidP="00B77CCC">
            <w:pPr>
              <w:jc w:val="center"/>
              <w:rPr>
                <w:color w:val="4F81BD" w:themeColor="accent1"/>
                <w:sz w:val="20"/>
                <w:szCs w:val="20"/>
              </w:rPr>
            </w:pPr>
            <w:r>
              <w:rPr>
                <w:color w:val="4F81BD" w:themeColor="accent1"/>
                <w:sz w:val="20"/>
                <w:szCs w:val="20"/>
              </w:rPr>
              <w:t>Update Client Information</w:t>
            </w:r>
          </w:p>
        </w:tc>
        <w:tc>
          <w:tcPr>
            <w:tcW w:w="720" w:type="dxa"/>
            <w:tcBorders>
              <w:top w:val="single" w:sz="4" w:space="0" w:color="auto"/>
              <w:left w:val="single" w:sz="4" w:space="0" w:color="auto"/>
              <w:bottom w:val="single" w:sz="4" w:space="0" w:color="auto"/>
              <w:right w:val="single" w:sz="4" w:space="0" w:color="auto"/>
            </w:tcBorders>
          </w:tcPr>
          <w:p w:rsidR="00A01375" w:rsidRPr="00B77CCC" w:rsidRDefault="00A01375" w:rsidP="00B77CCC">
            <w:pPr>
              <w:jc w:val="center"/>
              <w:cnfStyle w:val="0000001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A01375" w:rsidRPr="00B77CCC" w:rsidRDefault="00A01375" w:rsidP="00B77CCC">
            <w:pPr>
              <w:jc w:val="center"/>
              <w:cnfStyle w:val="0000001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A01375" w:rsidRPr="00B77CCC" w:rsidRDefault="00A01375" w:rsidP="00B77CCC">
            <w:pPr>
              <w:jc w:val="center"/>
              <w:cnfStyle w:val="0000001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A01375" w:rsidRPr="00B77CCC" w:rsidRDefault="00A01375" w:rsidP="00B77CCC">
            <w:pPr>
              <w:jc w:val="center"/>
              <w:cnfStyle w:val="0000001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A01375" w:rsidRDefault="00A01375" w:rsidP="00B77CCC">
            <w:pPr>
              <w:jc w:val="center"/>
              <w:cnfStyle w:val="000000100000"/>
              <w:rPr>
                <w:color w:val="4F81BD" w:themeColor="accent1"/>
                <w:sz w:val="20"/>
                <w:szCs w:val="20"/>
              </w:rPr>
            </w:pPr>
            <w:r>
              <w:rPr>
                <w:color w:val="4F81BD" w:themeColor="accent1"/>
                <w:sz w:val="20"/>
                <w:szCs w:val="20"/>
              </w:rPr>
              <w:t>X</w:t>
            </w:r>
          </w:p>
        </w:tc>
      </w:tr>
      <w:tr w:rsidR="00B77CCC"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rPr>
                <w:color w:val="4F81BD" w:themeColor="accent1"/>
                <w:sz w:val="20"/>
                <w:szCs w:val="20"/>
              </w:rPr>
            </w:pPr>
            <w:r>
              <w:rPr>
                <w:color w:val="4F81BD" w:themeColor="accent1"/>
                <w:sz w:val="20"/>
                <w:szCs w:val="20"/>
              </w:rPr>
              <w:t>Create orders for existing clients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B77CCC"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rPr>
                <w:color w:val="4F81BD" w:themeColor="accent1"/>
                <w:sz w:val="20"/>
                <w:szCs w:val="20"/>
              </w:rPr>
            </w:pPr>
            <w:r>
              <w:rPr>
                <w:color w:val="4F81BD" w:themeColor="accent1"/>
                <w:sz w:val="20"/>
                <w:szCs w:val="20"/>
              </w:rPr>
              <w:t>Cancel Orders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1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r>
      <w:tr w:rsidR="00B77CCC"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rPr>
                <w:color w:val="4F81BD" w:themeColor="accent1"/>
                <w:sz w:val="20"/>
                <w:szCs w:val="20"/>
              </w:rPr>
            </w:pPr>
            <w:r>
              <w:rPr>
                <w:color w:val="4F81BD" w:themeColor="accent1"/>
                <w:sz w:val="20"/>
                <w:szCs w:val="20"/>
              </w:rPr>
              <w:t>Update Pending Orders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B77CCC" w:rsidP="00B77CCC">
            <w:pPr>
              <w:jc w:val="center"/>
              <w:cnfStyle w:val="0000000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B77CCC"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rPr>
                <w:color w:val="4F81BD" w:themeColor="accent1"/>
                <w:sz w:val="20"/>
                <w:szCs w:val="20"/>
              </w:rPr>
            </w:pPr>
            <w:r>
              <w:rPr>
                <w:color w:val="4F81BD" w:themeColor="accent1"/>
                <w:sz w:val="20"/>
                <w:szCs w:val="20"/>
              </w:rPr>
              <w:t>View Client Products</w:t>
            </w:r>
          </w:p>
        </w:tc>
        <w:tc>
          <w:tcPr>
            <w:tcW w:w="720"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36"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51" w:type="dxa"/>
            <w:tcBorders>
              <w:top w:val="single" w:sz="4" w:space="0" w:color="auto"/>
              <w:left w:val="single" w:sz="4" w:space="0" w:color="auto"/>
              <w:bottom w:val="single" w:sz="4" w:space="0" w:color="auto"/>
              <w:right w:val="single" w:sz="4" w:space="0" w:color="auto"/>
            </w:tcBorders>
          </w:tcPr>
          <w:p w:rsidR="00B77CCC" w:rsidRPr="00B77CCC" w:rsidRDefault="00C046A4" w:rsidP="00B77CCC">
            <w:pPr>
              <w:jc w:val="center"/>
              <w:cnfStyle w:val="000000100000"/>
              <w:rPr>
                <w:color w:val="4F81BD" w:themeColor="accent1"/>
                <w:sz w:val="20"/>
                <w:szCs w:val="20"/>
              </w:rPr>
            </w:pPr>
            <w:r>
              <w:rPr>
                <w:color w:val="4F81BD" w:themeColor="accent1"/>
                <w:sz w:val="20"/>
                <w:szCs w:val="20"/>
              </w:rPr>
              <w:t>X</w:t>
            </w:r>
          </w:p>
        </w:tc>
      </w:tr>
      <w:tr w:rsidR="00C046A4"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Complete Orders</w:t>
            </w:r>
          </w:p>
        </w:tc>
        <w:tc>
          <w:tcPr>
            <w:tcW w:w="720"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438"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C046A4"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Sales Report</w:t>
            </w:r>
          </w:p>
        </w:tc>
        <w:tc>
          <w:tcPr>
            <w:tcW w:w="720"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p>
        </w:tc>
        <w:tc>
          <w:tcPr>
            <w:tcW w:w="1438"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r>
      <w:tr w:rsidR="00C046A4"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Sales Chart</w:t>
            </w:r>
          </w:p>
        </w:tc>
        <w:tc>
          <w:tcPr>
            <w:tcW w:w="720"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536"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595"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438"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p>
        </w:tc>
        <w:tc>
          <w:tcPr>
            <w:tcW w:w="1551"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C046A4"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Referral Report</w:t>
            </w:r>
          </w:p>
        </w:tc>
        <w:tc>
          <w:tcPr>
            <w:tcW w:w="720"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36"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c>
          <w:tcPr>
            <w:tcW w:w="1551"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100000"/>
              <w:rPr>
                <w:color w:val="4F81BD" w:themeColor="accent1"/>
                <w:sz w:val="20"/>
                <w:szCs w:val="20"/>
              </w:rPr>
            </w:pPr>
            <w:r>
              <w:rPr>
                <w:color w:val="4F81BD" w:themeColor="accent1"/>
                <w:sz w:val="20"/>
                <w:szCs w:val="20"/>
              </w:rPr>
              <w:t>X</w:t>
            </w:r>
          </w:p>
        </w:tc>
      </w:tr>
      <w:tr w:rsidR="00C046A4" w:rsidRPr="00B77CCC" w:rsidTr="00C046A4">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Pending Orders Report</w:t>
            </w:r>
          </w:p>
        </w:tc>
        <w:tc>
          <w:tcPr>
            <w:tcW w:w="720"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536"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c>
          <w:tcPr>
            <w:tcW w:w="1551" w:type="dxa"/>
            <w:tcBorders>
              <w:top w:val="single" w:sz="4" w:space="0" w:color="auto"/>
              <w:left w:val="single" w:sz="4" w:space="0" w:color="auto"/>
              <w:bottom w:val="single" w:sz="4" w:space="0" w:color="auto"/>
              <w:right w:val="single" w:sz="4" w:space="0" w:color="auto"/>
            </w:tcBorders>
          </w:tcPr>
          <w:p w:rsidR="00C046A4" w:rsidRPr="00B77CCC" w:rsidRDefault="00C046A4" w:rsidP="00B77CCC">
            <w:pPr>
              <w:jc w:val="center"/>
              <w:cnfStyle w:val="000000000000"/>
              <w:rPr>
                <w:color w:val="4F81BD" w:themeColor="accent1"/>
                <w:sz w:val="20"/>
                <w:szCs w:val="20"/>
              </w:rPr>
            </w:pPr>
            <w:r>
              <w:rPr>
                <w:color w:val="4F81BD" w:themeColor="accent1"/>
                <w:sz w:val="20"/>
                <w:szCs w:val="20"/>
              </w:rPr>
              <w:t>X</w:t>
            </w:r>
          </w:p>
        </w:tc>
      </w:tr>
      <w:tr w:rsidR="00C046A4" w:rsidRPr="00B77CCC" w:rsidTr="00C046A4">
        <w:trPr>
          <w:cnfStyle w:val="000000100000"/>
        </w:trPr>
        <w:tc>
          <w:tcPr>
            <w:cnfStyle w:val="001000000000"/>
            <w:tcW w:w="298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rPr>
                <w:color w:val="4F81BD" w:themeColor="accent1"/>
                <w:sz w:val="20"/>
                <w:szCs w:val="20"/>
              </w:rPr>
            </w:pPr>
            <w:r>
              <w:rPr>
                <w:color w:val="4F81BD" w:themeColor="accent1"/>
                <w:sz w:val="20"/>
                <w:szCs w:val="20"/>
              </w:rPr>
              <w:t>View Invoices</w:t>
            </w:r>
            <w:r w:rsidR="00CE5A0F">
              <w:rPr>
                <w:color w:val="4F81BD" w:themeColor="accent1"/>
                <w:sz w:val="20"/>
                <w:szCs w:val="20"/>
              </w:rPr>
              <w:t xml:space="preserve"> (Report)</w:t>
            </w:r>
          </w:p>
        </w:tc>
        <w:tc>
          <w:tcPr>
            <w:tcW w:w="720"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cnfStyle w:val="000000100000"/>
              <w:rPr>
                <w:color w:val="4F81BD" w:themeColor="accent1"/>
                <w:sz w:val="20"/>
                <w:szCs w:val="20"/>
              </w:rPr>
            </w:pPr>
            <w:r>
              <w:rPr>
                <w:color w:val="4F81BD" w:themeColor="accent1"/>
                <w:sz w:val="20"/>
                <w:szCs w:val="20"/>
              </w:rPr>
              <w:t>X</w:t>
            </w:r>
          </w:p>
        </w:tc>
        <w:tc>
          <w:tcPr>
            <w:tcW w:w="1536"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cnfStyle w:val="000000100000"/>
              <w:rPr>
                <w:color w:val="4F81BD" w:themeColor="accent1"/>
                <w:sz w:val="20"/>
                <w:szCs w:val="20"/>
              </w:rPr>
            </w:pPr>
            <w:r>
              <w:rPr>
                <w:color w:val="4F81BD" w:themeColor="accent1"/>
                <w:sz w:val="20"/>
                <w:szCs w:val="20"/>
              </w:rPr>
              <w:t>X</w:t>
            </w:r>
          </w:p>
        </w:tc>
        <w:tc>
          <w:tcPr>
            <w:tcW w:w="1595"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cnfStyle w:val="000000100000"/>
              <w:rPr>
                <w:color w:val="4F81BD" w:themeColor="accent1"/>
                <w:sz w:val="20"/>
                <w:szCs w:val="20"/>
              </w:rPr>
            </w:pPr>
            <w:r>
              <w:rPr>
                <w:color w:val="4F81BD" w:themeColor="accent1"/>
                <w:sz w:val="20"/>
                <w:szCs w:val="20"/>
              </w:rPr>
              <w:t>X</w:t>
            </w:r>
          </w:p>
        </w:tc>
        <w:tc>
          <w:tcPr>
            <w:tcW w:w="1438"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cnfStyle w:val="000000100000"/>
              <w:rPr>
                <w:color w:val="4F81BD" w:themeColor="accent1"/>
                <w:sz w:val="20"/>
                <w:szCs w:val="20"/>
              </w:rPr>
            </w:pPr>
            <w:r>
              <w:rPr>
                <w:color w:val="4F81BD" w:themeColor="accent1"/>
                <w:sz w:val="20"/>
                <w:szCs w:val="20"/>
              </w:rPr>
              <w:t>X</w:t>
            </w:r>
          </w:p>
        </w:tc>
        <w:tc>
          <w:tcPr>
            <w:tcW w:w="1551" w:type="dxa"/>
            <w:tcBorders>
              <w:top w:val="single" w:sz="4" w:space="0" w:color="auto"/>
              <w:left w:val="single" w:sz="4" w:space="0" w:color="auto"/>
              <w:bottom w:val="single" w:sz="4" w:space="0" w:color="auto"/>
              <w:right w:val="single" w:sz="4" w:space="0" w:color="auto"/>
            </w:tcBorders>
          </w:tcPr>
          <w:p w:rsidR="00C046A4" w:rsidRDefault="00C046A4" w:rsidP="00B77CCC">
            <w:pPr>
              <w:jc w:val="center"/>
              <w:cnfStyle w:val="000000100000"/>
              <w:rPr>
                <w:color w:val="4F81BD" w:themeColor="accent1"/>
                <w:sz w:val="20"/>
                <w:szCs w:val="20"/>
              </w:rPr>
            </w:pPr>
            <w:r>
              <w:rPr>
                <w:color w:val="4F81BD" w:themeColor="accent1"/>
                <w:sz w:val="20"/>
                <w:szCs w:val="20"/>
              </w:rPr>
              <w:t>X</w:t>
            </w:r>
          </w:p>
        </w:tc>
      </w:tr>
    </w:tbl>
    <w:p w:rsidR="00B77CCC" w:rsidRDefault="00B77CCC" w:rsidP="00D90DBD">
      <w:pPr>
        <w:rPr>
          <w:color w:val="4F81BD" w:themeColor="accent1"/>
          <w:sz w:val="20"/>
          <w:szCs w:val="20"/>
        </w:rPr>
      </w:pPr>
    </w:p>
    <w:p w:rsidR="00191591" w:rsidRDefault="00191591" w:rsidP="00D90DBD">
      <w:pPr>
        <w:rPr>
          <w:color w:val="4F81BD" w:themeColor="accent1"/>
          <w:sz w:val="20"/>
          <w:szCs w:val="20"/>
        </w:rPr>
      </w:pPr>
      <w:r>
        <w:rPr>
          <w:color w:val="4F81BD" w:themeColor="accent1"/>
          <w:sz w:val="20"/>
          <w:szCs w:val="20"/>
        </w:rPr>
        <w:t>Outside of the system, the staff will perform all operations that are available to their role as far as data entry goes. T</w:t>
      </w:r>
      <w:r w:rsidRPr="00191591">
        <w:rPr>
          <w:color w:val="4F81BD" w:themeColor="accent1"/>
          <w:sz w:val="20"/>
          <w:szCs w:val="20"/>
        </w:rPr>
        <w:t>he</w:t>
      </w:r>
      <w:r>
        <w:rPr>
          <w:color w:val="4F81BD" w:themeColor="accent1"/>
          <w:sz w:val="20"/>
          <w:szCs w:val="20"/>
        </w:rPr>
        <w:t xml:space="preserve"> owner would select a staff member to be trained on backing up the database which all users will have access too. </w:t>
      </w:r>
    </w:p>
    <w:p w:rsidR="00191591" w:rsidRDefault="00191591" w:rsidP="00D90DBD">
      <w:pPr>
        <w:rPr>
          <w:color w:val="4F81BD" w:themeColor="accent1"/>
          <w:sz w:val="20"/>
          <w:szCs w:val="20"/>
        </w:rPr>
      </w:pPr>
    </w:p>
    <w:p w:rsidR="00191591" w:rsidRDefault="00191591" w:rsidP="00191591">
      <w:pPr>
        <w:pStyle w:val="Heading2"/>
      </w:pPr>
      <w:bookmarkStart w:id="8" w:name="_Toc330834844"/>
      <w:r>
        <w:lastRenderedPageBreak/>
        <w:t>Data Frequency, Volume, Size</w:t>
      </w:r>
      <w:bookmarkEnd w:id="8"/>
    </w:p>
    <w:p w:rsidR="00191591" w:rsidRDefault="00191591" w:rsidP="00191591">
      <w:pPr>
        <w:rPr>
          <w:color w:val="4F81BD" w:themeColor="accent1"/>
          <w:sz w:val="20"/>
          <w:szCs w:val="20"/>
        </w:rPr>
      </w:pPr>
      <w:r>
        <w:rPr>
          <w:color w:val="4F81BD" w:themeColor="accent1"/>
          <w:sz w:val="20"/>
          <w:szCs w:val="20"/>
        </w:rPr>
        <w:t xml:space="preserve">On a typical day at Plumbob Communications, there are about 30-50 inbound calls to the service department. There are about 15 calls about sales a day to the sales department. At any given time, it is expected that 3-5 employees will be logged into I.O.N.S performing various tasks. This is well beneath its capacity as the database is configured for unlimited connections. Most of the database operations were performed in stored procedures which optimize performance. </w:t>
      </w:r>
      <w:r w:rsidR="00844B08">
        <w:rPr>
          <w:color w:val="4F81BD" w:themeColor="accent1"/>
          <w:sz w:val="20"/>
          <w:szCs w:val="20"/>
        </w:rPr>
        <w:t xml:space="preserve">Plumbob Communications has about 180 clients at the moment with various products and orders. I.O.N.S could easily handle 100 times this amount so there will be no issues with capacity. </w:t>
      </w:r>
    </w:p>
    <w:p w:rsidR="00390CF9" w:rsidRDefault="00390CF9" w:rsidP="00390CF9">
      <w:pPr>
        <w:pStyle w:val="Heading1"/>
      </w:pPr>
      <w:bookmarkStart w:id="9" w:name="_Toc330834845"/>
      <w:r>
        <w:t>Application and System Documentation</w:t>
      </w:r>
      <w:bookmarkEnd w:id="9"/>
    </w:p>
    <w:p w:rsidR="00390CF9" w:rsidRPr="00191591" w:rsidRDefault="00390CF9" w:rsidP="00191591">
      <w:pPr>
        <w:rPr>
          <w:color w:val="4F81BD" w:themeColor="accent1"/>
          <w:sz w:val="20"/>
          <w:szCs w:val="20"/>
        </w:rPr>
      </w:pPr>
    </w:p>
    <w:p w:rsidR="00191591" w:rsidRDefault="00390CF9" w:rsidP="00390CF9">
      <w:pPr>
        <w:pStyle w:val="Heading3"/>
      </w:pPr>
      <w:bookmarkStart w:id="10" w:name="_Toc330834846"/>
      <w:r>
        <w:t>Entity Relationship Diagram</w:t>
      </w:r>
      <w:bookmarkEnd w:id="10"/>
    </w:p>
    <w:p w:rsidR="00390CF9" w:rsidRPr="00390CF9" w:rsidRDefault="00390CF9" w:rsidP="00390CF9">
      <w:pPr>
        <w:rPr>
          <w:color w:val="4F81BD" w:themeColor="accent1"/>
          <w:sz w:val="20"/>
          <w:szCs w:val="20"/>
        </w:rPr>
      </w:pPr>
      <w:r>
        <w:rPr>
          <w:color w:val="4F81BD" w:themeColor="accent1"/>
          <w:sz w:val="20"/>
          <w:szCs w:val="20"/>
        </w:rPr>
        <w:t>This diagram shows the design of the database.</w:t>
      </w:r>
    </w:p>
    <w:p w:rsidR="00390CF9" w:rsidRDefault="00390CF9" w:rsidP="00390CF9"/>
    <w:p w:rsidR="00390CF9" w:rsidRDefault="00390CF9" w:rsidP="00390CF9">
      <w:r>
        <w:object w:dxaOrig="28273" w:dyaOrig="13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75pt;height:389.25pt" o:ole="">
            <v:imagedata r:id="rId9" o:title=""/>
          </v:shape>
          <o:OLEObject Type="Embed" ProgID="Visio.Drawing.11" ShapeID="_x0000_i1025" DrawAspect="Content" ObjectID="_1404577458" r:id="rId10"/>
        </w:object>
      </w:r>
    </w:p>
    <w:p w:rsidR="00390CF9" w:rsidRDefault="00390CF9" w:rsidP="00390CF9">
      <w:pPr>
        <w:pStyle w:val="Heading3"/>
      </w:pPr>
      <w:bookmarkStart w:id="11" w:name="_Toc330834847"/>
      <w:r>
        <w:lastRenderedPageBreak/>
        <w:t>Table Schema</w:t>
      </w:r>
      <w:bookmarkEnd w:id="11"/>
    </w:p>
    <w:p w:rsidR="00390CF9" w:rsidRPr="00390CF9" w:rsidRDefault="00390CF9" w:rsidP="00390CF9">
      <w:pPr>
        <w:rPr>
          <w:color w:val="4F81BD" w:themeColor="accent1"/>
          <w:sz w:val="20"/>
          <w:szCs w:val="20"/>
        </w:rPr>
      </w:pPr>
      <w:r>
        <w:rPr>
          <w:color w:val="4F81BD" w:themeColor="accent1"/>
          <w:sz w:val="20"/>
          <w:szCs w:val="20"/>
        </w:rPr>
        <w:t xml:space="preserve">This section shows the Column name, data type, </w:t>
      </w:r>
      <w:r w:rsidR="007929FF">
        <w:rPr>
          <w:color w:val="4F81BD" w:themeColor="accent1"/>
          <w:sz w:val="20"/>
          <w:szCs w:val="20"/>
        </w:rPr>
        <w:t>size,</w:t>
      </w:r>
      <w:r>
        <w:rPr>
          <w:color w:val="4F81BD" w:themeColor="accent1"/>
          <w:sz w:val="20"/>
          <w:szCs w:val="20"/>
        </w:rPr>
        <w:t xml:space="preserve"> source of the column and purpose for all tables.</w:t>
      </w:r>
    </w:p>
    <w:p w:rsidR="00390CF9" w:rsidRDefault="00390CF9" w:rsidP="00390CF9">
      <w:pPr>
        <w:pStyle w:val="Heading3"/>
      </w:pPr>
      <w:bookmarkStart w:id="12" w:name="_Toc330834848"/>
      <w:r>
        <w:t>PRODUCT</w:t>
      </w:r>
      <w:bookmarkEnd w:id="12"/>
    </w:p>
    <w:tbl>
      <w:tblPr>
        <w:tblStyle w:val="LightList-Accent5"/>
        <w:tblW w:w="10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0"/>
        <w:gridCol w:w="1980"/>
        <w:gridCol w:w="1946"/>
        <w:gridCol w:w="1671"/>
        <w:gridCol w:w="2633"/>
      </w:tblGrid>
      <w:tr w:rsidR="00390CF9" w:rsidTr="00390CF9">
        <w:trPr>
          <w:cnfStyle w:val="100000000000"/>
          <w:trHeight w:val="271"/>
        </w:trPr>
        <w:tc>
          <w:tcPr>
            <w:cnfStyle w:val="001000000000"/>
            <w:tcW w:w="2044" w:type="dxa"/>
            <w:tcBorders>
              <w:bottom w:val="single" w:sz="4" w:space="0" w:color="auto"/>
            </w:tcBorders>
          </w:tcPr>
          <w:p w:rsidR="00390CF9" w:rsidRDefault="00390CF9" w:rsidP="00390CF9">
            <w:r>
              <w:t>Name</w:t>
            </w:r>
          </w:p>
        </w:tc>
        <w:tc>
          <w:tcPr>
            <w:tcW w:w="2044" w:type="dxa"/>
            <w:tcBorders>
              <w:bottom w:val="single" w:sz="4" w:space="0" w:color="auto"/>
            </w:tcBorders>
          </w:tcPr>
          <w:p w:rsidR="00390CF9" w:rsidRDefault="00390CF9" w:rsidP="00390CF9">
            <w:pPr>
              <w:cnfStyle w:val="100000000000"/>
            </w:pPr>
            <w:r>
              <w:t xml:space="preserve">Type </w:t>
            </w:r>
          </w:p>
        </w:tc>
        <w:tc>
          <w:tcPr>
            <w:tcW w:w="2044" w:type="dxa"/>
            <w:tcBorders>
              <w:bottom w:val="single" w:sz="4" w:space="0" w:color="auto"/>
            </w:tcBorders>
          </w:tcPr>
          <w:p w:rsidR="00390CF9" w:rsidRDefault="00390CF9" w:rsidP="00390CF9">
            <w:pPr>
              <w:cnfStyle w:val="100000000000"/>
            </w:pPr>
            <w:r>
              <w:t>Size</w:t>
            </w:r>
          </w:p>
        </w:tc>
        <w:tc>
          <w:tcPr>
            <w:tcW w:w="1356" w:type="dxa"/>
            <w:tcBorders>
              <w:bottom w:val="single" w:sz="4" w:space="0" w:color="auto"/>
            </w:tcBorders>
          </w:tcPr>
          <w:p w:rsidR="00390CF9" w:rsidRDefault="00390CF9" w:rsidP="00390CF9">
            <w:pPr>
              <w:cnfStyle w:val="100000000000"/>
            </w:pPr>
            <w:r>
              <w:t xml:space="preserve">Source </w:t>
            </w:r>
          </w:p>
        </w:tc>
        <w:tc>
          <w:tcPr>
            <w:tcW w:w="2732" w:type="dxa"/>
            <w:tcBorders>
              <w:bottom w:val="single" w:sz="4" w:space="0" w:color="auto"/>
            </w:tcBorders>
          </w:tcPr>
          <w:p w:rsidR="00390CF9" w:rsidRDefault="00390CF9" w:rsidP="00390CF9">
            <w:pPr>
              <w:cnfStyle w:val="100000000000"/>
            </w:pPr>
            <w:r>
              <w:t>Purpose</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sidRPr="00677B18">
              <w:rPr>
                <w:b w:val="0"/>
              </w:rPr>
              <w:t>ProductID</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VARCHAR</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10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rsidRPr="00677B18">
              <w:t>Unique key for identifying product.</w:t>
            </w:r>
          </w:p>
        </w:tc>
      </w:tr>
      <w:tr w:rsidR="00390CF9" w:rsidRPr="00677B18" w:rsidTr="00390CF9">
        <w:trPr>
          <w:trHeight w:val="271"/>
        </w:trPr>
        <w:tc>
          <w:tcPr>
            <w:cnfStyle w:val="001000000000"/>
            <w:tcW w:w="2044" w:type="dxa"/>
          </w:tcPr>
          <w:p w:rsidR="00390CF9" w:rsidRPr="00677B18" w:rsidRDefault="00390CF9" w:rsidP="00390CF9">
            <w:pPr>
              <w:rPr>
                <w:b w:val="0"/>
              </w:rPr>
            </w:pPr>
            <w:r w:rsidRPr="00677B18">
              <w:rPr>
                <w:b w:val="0"/>
              </w:rPr>
              <w:t>Name</w:t>
            </w:r>
          </w:p>
        </w:tc>
        <w:tc>
          <w:tcPr>
            <w:tcW w:w="2044" w:type="dxa"/>
          </w:tcPr>
          <w:p w:rsidR="00390CF9" w:rsidRPr="00677B18" w:rsidRDefault="00390CF9" w:rsidP="00390CF9">
            <w:pPr>
              <w:cnfStyle w:val="000000000000"/>
            </w:pPr>
            <w:r w:rsidRPr="00677B18">
              <w:t>VARCHAR</w:t>
            </w:r>
          </w:p>
        </w:tc>
        <w:tc>
          <w:tcPr>
            <w:tcW w:w="2044" w:type="dxa"/>
          </w:tcPr>
          <w:p w:rsidR="00390CF9" w:rsidRPr="00677B18" w:rsidRDefault="00390CF9" w:rsidP="00390CF9">
            <w:pPr>
              <w:cnfStyle w:val="000000000000"/>
            </w:pPr>
            <w:r w:rsidRPr="00677B18">
              <w:t>50</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rsidRPr="00677B18">
              <w:t>Name of the product</w:t>
            </w:r>
          </w:p>
        </w:tc>
      </w:tr>
      <w:tr w:rsidR="00390CF9" w:rsidRPr="00677B18" w:rsidTr="00390CF9">
        <w:trPr>
          <w:cnfStyle w:val="000000100000"/>
          <w:trHeight w:val="260"/>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Description</w:t>
            </w:r>
          </w:p>
        </w:tc>
        <w:tc>
          <w:tcPr>
            <w:tcW w:w="2044" w:type="dxa"/>
            <w:tcBorders>
              <w:top w:val="single" w:sz="4" w:space="0" w:color="auto"/>
              <w:bottom w:val="single" w:sz="4" w:space="0" w:color="auto"/>
            </w:tcBorders>
          </w:tcPr>
          <w:p w:rsidR="00390CF9" w:rsidRPr="00677B18" w:rsidRDefault="00390CF9" w:rsidP="00390CF9">
            <w:pPr>
              <w:cnfStyle w:val="000000100000"/>
            </w:pPr>
            <w:r>
              <w:t>Text</w:t>
            </w:r>
          </w:p>
        </w:tc>
        <w:tc>
          <w:tcPr>
            <w:tcW w:w="2044" w:type="dxa"/>
            <w:tcBorders>
              <w:top w:val="single" w:sz="4" w:space="0" w:color="auto"/>
              <w:bottom w:val="single" w:sz="4" w:space="0" w:color="auto"/>
            </w:tcBorders>
          </w:tcPr>
          <w:p w:rsidR="00390CF9" w:rsidRPr="00677B18" w:rsidRDefault="00390CF9" w:rsidP="00390CF9">
            <w:pPr>
              <w:cnfStyle w:val="000000100000"/>
            </w:pPr>
            <w:r>
              <w:t>255</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Description of the product</w:t>
            </w:r>
          </w:p>
        </w:tc>
      </w:tr>
      <w:tr w:rsidR="00390CF9" w:rsidRPr="00677B18" w:rsidTr="00390CF9">
        <w:trPr>
          <w:trHeight w:val="271"/>
        </w:trPr>
        <w:tc>
          <w:tcPr>
            <w:cnfStyle w:val="001000000000"/>
            <w:tcW w:w="2044" w:type="dxa"/>
          </w:tcPr>
          <w:p w:rsidR="00390CF9" w:rsidRPr="00677B18" w:rsidRDefault="00390CF9" w:rsidP="00390CF9">
            <w:pPr>
              <w:rPr>
                <w:b w:val="0"/>
              </w:rPr>
            </w:pPr>
            <w:r>
              <w:rPr>
                <w:b w:val="0"/>
              </w:rPr>
              <w:t>Features</w:t>
            </w:r>
          </w:p>
        </w:tc>
        <w:tc>
          <w:tcPr>
            <w:tcW w:w="2044" w:type="dxa"/>
          </w:tcPr>
          <w:p w:rsidR="00390CF9" w:rsidRPr="00677B18" w:rsidRDefault="00390CF9" w:rsidP="00390CF9">
            <w:pPr>
              <w:cnfStyle w:val="000000000000"/>
            </w:pPr>
            <w:r>
              <w:t>Text</w:t>
            </w:r>
          </w:p>
        </w:tc>
        <w:tc>
          <w:tcPr>
            <w:tcW w:w="2044" w:type="dxa"/>
          </w:tcPr>
          <w:p w:rsidR="00390CF9" w:rsidRPr="00677B18" w:rsidRDefault="00390CF9" w:rsidP="00390CF9">
            <w:pPr>
              <w:cnfStyle w:val="000000000000"/>
            </w:pPr>
            <w:r>
              <w:t>255</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t>Features that the product contains.</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Price</w:t>
            </w:r>
          </w:p>
        </w:tc>
        <w:tc>
          <w:tcPr>
            <w:tcW w:w="2044" w:type="dxa"/>
            <w:tcBorders>
              <w:top w:val="single" w:sz="4" w:space="0" w:color="auto"/>
              <w:bottom w:val="single" w:sz="4" w:space="0" w:color="auto"/>
            </w:tcBorders>
          </w:tcPr>
          <w:p w:rsidR="00390CF9" w:rsidRPr="00677B18" w:rsidRDefault="00390CF9" w:rsidP="00390CF9">
            <w:pPr>
              <w:cnfStyle w:val="000000100000"/>
            </w:pPr>
            <w:r>
              <w:t>NUMERIC</w:t>
            </w:r>
          </w:p>
        </w:tc>
        <w:tc>
          <w:tcPr>
            <w:tcW w:w="2044" w:type="dxa"/>
            <w:tcBorders>
              <w:top w:val="single" w:sz="4" w:space="0" w:color="auto"/>
              <w:bottom w:val="single" w:sz="4" w:space="0" w:color="auto"/>
            </w:tcBorders>
          </w:tcPr>
          <w:p w:rsidR="00390CF9" w:rsidRPr="00677B18" w:rsidRDefault="00390CF9" w:rsidP="00390CF9">
            <w:pPr>
              <w:cnfStyle w:val="000000100000"/>
            </w:pPr>
            <w:r>
              <w:t>8</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Price of the product</w:t>
            </w:r>
          </w:p>
        </w:tc>
      </w:tr>
      <w:tr w:rsidR="00390CF9" w:rsidRPr="00677B18" w:rsidTr="00390CF9">
        <w:trPr>
          <w:trHeight w:val="260"/>
        </w:trPr>
        <w:tc>
          <w:tcPr>
            <w:cnfStyle w:val="001000000000"/>
            <w:tcW w:w="2044" w:type="dxa"/>
          </w:tcPr>
          <w:p w:rsidR="00390CF9" w:rsidRPr="00677B18" w:rsidRDefault="00390CF9" w:rsidP="00390CF9">
            <w:pPr>
              <w:rPr>
                <w:b w:val="0"/>
              </w:rPr>
            </w:pPr>
            <w:r>
              <w:rPr>
                <w:b w:val="0"/>
              </w:rPr>
              <w:t>Technology</w:t>
            </w:r>
          </w:p>
        </w:tc>
        <w:tc>
          <w:tcPr>
            <w:tcW w:w="2044" w:type="dxa"/>
          </w:tcPr>
          <w:p w:rsidR="00390CF9" w:rsidRPr="00677B18" w:rsidRDefault="00390CF9" w:rsidP="00390CF9">
            <w:pPr>
              <w:cnfStyle w:val="000000000000"/>
            </w:pPr>
            <w:r>
              <w:t>VARCHAR</w:t>
            </w:r>
          </w:p>
        </w:tc>
        <w:tc>
          <w:tcPr>
            <w:tcW w:w="2044" w:type="dxa"/>
          </w:tcPr>
          <w:p w:rsidR="00390CF9" w:rsidRPr="00677B18" w:rsidRDefault="00390CF9" w:rsidP="00390CF9">
            <w:pPr>
              <w:cnfStyle w:val="000000000000"/>
            </w:pPr>
            <w:r>
              <w:t>50</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t>Technology used by the product. Only for products in the internet category.</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Category</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25</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Identifies the type of product.</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PerMinute</w:t>
            </w:r>
          </w:p>
        </w:tc>
        <w:tc>
          <w:tcPr>
            <w:tcW w:w="2044" w:type="dxa"/>
            <w:tcBorders>
              <w:top w:val="single" w:sz="4" w:space="0" w:color="auto"/>
              <w:bottom w:val="single" w:sz="4" w:space="0" w:color="auto"/>
            </w:tcBorders>
          </w:tcPr>
          <w:p w:rsidR="00390CF9" w:rsidRDefault="00390CF9" w:rsidP="00390CF9">
            <w:pPr>
              <w:cnfStyle w:val="000000000000"/>
            </w:pPr>
            <w:r>
              <w:t>NUMERIC</w:t>
            </w:r>
          </w:p>
        </w:tc>
        <w:tc>
          <w:tcPr>
            <w:tcW w:w="2044" w:type="dxa"/>
            <w:tcBorders>
              <w:top w:val="single" w:sz="4" w:space="0" w:color="auto"/>
              <w:bottom w:val="single" w:sz="4" w:space="0" w:color="auto"/>
            </w:tcBorders>
          </w:tcPr>
          <w:p w:rsidR="00390CF9" w:rsidRDefault="00390CF9" w:rsidP="00390CF9">
            <w:pPr>
              <w:cnfStyle w:val="000000000000"/>
            </w:pPr>
            <w:r>
              <w:t>4</w:t>
            </w:r>
          </w:p>
        </w:tc>
        <w:tc>
          <w:tcPr>
            <w:tcW w:w="1356" w:type="dxa"/>
            <w:tcBorders>
              <w:top w:val="single" w:sz="4" w:space="0" w:color="auto"/>
              <w:bottom w:val="single" w:sz="4" w:space="0" w:color="auto"/>
            </w:tcBorders>
          </w:tcPr>
          <w:p w:rsidR="00390CF9" w:rsidRPr="00677B18"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000000"/>
            </w:pPr>
            <w:r>
              <w:t>Per minute charge for product. Only used by products in the LD (Long Distance) category.</w:t>
            </w:r>
          </w:p>
        </w:tc>
      </w:tr>
    </w:tbl>
    <w:p w:rsidR="00390CF9" w:rsidRDefault="00390CF9" w:rsidP="00390CF9"/>
    <w:p w:rsidR="00390CF9" w:rsidRDefault="00390CF9" w:rsidP="00390CF9">
      <w:pPr>
        <w:pStyle w:val="Heading3"/>
      </w:pPr>
      <w:bookmarkStart w:id="13" w:name="_Toc330834849"/>
      <w:r>
        <w:t>EMPLOYEE</w:t>
      </w:r>
      <w:bookmarkEnd w:id="13"/>
    </w:p>
    <w:tbl>
      <w:tblPr>
        <w:tblStyle w:val="LightList-Accent5"/>
        <w:tblW w:w="10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4"/>
        <w:gridCol w:w="2044"/>
        <w:gridCol w:w="2044"/>
        <w:gridCol w:w="1356"/>
        <w:gridCol w:w="2732"/>
      </w:tblGrid>
      <w:tr w:rsidR="00390CF9" w:rsidTr="00390CF9">
        <w:trPr>
          <w:cnfStyle w:val="100000000000"/>
          <w:trHeight w:val="271"/>
        </w:trPr>
        <w:tc>
          <w:tcPr>
            <w:cnfStyle w:val="001000000000"/>
            <w:tcW w:w="2044" w:type="dxa"/>
            <w:tcBorders>
              <w:bottom w:val="single" w:sz="4" w:space="0" w:color="auto"/>
            </w:tcBorders>
          </w:tcPr>
          <w:p w:rsidR="00390CF9" w:rsidRDefault="00390CF9" w:rsidP="00390CF9">
            <w:r>
              <w:t>Name</w:t>
            </w:r>
          </w:p>
        </w:tc>
        <w:tc>
          <w:tcPr>
            <w:tcW w:w="2044" w:type="dxa"/>
            <w:tcBorders>
              <w:bottom w:val="single" w:sz="4" w:space="0" w:color="auto"/>
            </w:tcBorders>
          </w:tcPr>
          <w:p w:rsidR="00390CF9" w:rsidRDefault="00390CF9" w:rsidP="00390CF9">
            <w:pPr>
              <w:cnfStyle w:val="100000000000"/>
            </w:pPr>
            <w:r>
              <w:t xml:space="preserve">Type </w:t>
            </w:r>
          </w:p>
        </w:tc>
        <w:tc>
          <w:tcPr>
            <w:tcW w:w="2044" w:type="dxa"/>
            <w:tcBorders>
              <w:bottom w:val="single" w:sz="4" w:space="0" w:color="auto"/>
            </w:tcBorders>
          </w:tcPr>
          <w:p w:rsidR="00390CF9" w:rsidRDefault="00390CF9" w:rsidP="00390CF9">
            <w:pPr>
              <w:cnfStyle w:val="100000000000"/>
            </w:pPr>
            <w:r>
              <w:t>Size</w:t>
            </w:r>
          </w:p>
        </w:tc>
        <w:tc>
          <w:tcPr>
            <w:tcW w:w="1356" w:type="dxa"/>
            <w:tcBorders>
              <w:bottom w:val="single" w:sz="4" w:space="0" w:color="auto"/>
            </w:tcBorders>
          </w:tcPr>
          <w:p w:rsidR="00390CF9" w:rsidRDefault="00390CF9" w:rsidP="00390CF9">
            <w:pPr>
              <w:cnfStyle w:val="100000000000"/>
            </w:pPr>
            <w:r>
              <w:t xml:space="preserve">Source </w:t>
            </w:r>
          </w:p>
        </w:tc>
        <w:tc>
          <w:tcPr>
            <w:tcW w:w="2732" w:type="dxa"/>
            <w:tcBorders>
              <w:bottom w:val="single" w:sz="4" w:space="0" w:color="auto"/>
            </w:tcBorders>
          </w:tcPr>
          <w:p w:rsidR="00390CF9" w:rsidRDefault="00390CF9" w:rsidP="00390CF9">
            <w:pPr>
              <w:cnfStyle w:val="100000000000"/>
            </w:pPr>
            <w:r>
              <w:t>Purpose</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Employee</w:t>
            </w:r>
            <w:r w:rsidRPr="00677B18">
              <w:rPr>
                <w:b w:val="0"/>
              </w:rPr>
              <w:t>ID</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VARCHAR</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10</w:t>
            </w:r>
          </w:p>
        </w:tc>
        <w:tc>
          <w:tcPr>
            <w:tcW w:w="1356" w:type="dxa"/>
            <w:tcBorders>
              <w:top w:val="single" w:sz="4" w:space="0" w:color="auto"/>
              <w:bottom w:val="single" w:sz="4" w:space="0" w:color="auto"/>
            </w:tcBorders>
          </w:tcPr>
          <w:p w:rsidR="00390CF9" w:rsidRPr="00677B18" w:rsidRDefault="00390CF9" w:rsidP="00390CF9">
            <w:pPr>
              <w:cnfStyle w:val="000000100000"/>
            </w:pPr>
            <w:r>
              <w:t>Admin.aspx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Unique key for identifying employees</w:t>
            </w:r>
            <w:r w:rsidRPr="00677B18">
              <w:t>.</w:t>
            </w:r>
          </w:p>
        </w:tc>
      </w:tr>
      <w:tr w:rsidR="00390CF9" w:rsidRPr="00677B18" w:rsidTr="00390CF9">
        <w:trPr>
          <w:trHeight w:val="271"/>
        </w:trPr>
        <w:tc>
          <w:tcPr>
            <w:cnfStyle w:val="001000000000"/>
            <w:tcW w:w="2044" w:type="dxa"/>
          </w:tcPr>
          <w:p w:rsidR="00390CF9" w:rsidRPr="00677B18" w:rsidRDefault="00390CF9" w:rsidP="00390CF9">
            <w:pPr>
              <w:rPr>
                <w:b w:val="0"/>
              </w:rPr>
            </w:pPr>
            <w:r>
              <w:rPr>
                <w:b w:val="0"/>
              </w:rPr>
              <w:t>First</w:t>
            </w:r>
            <w:r w:rsidRPr="00677B18">
              <w:rPr>
                <w:b w:val="0"/>
              </w:rPr>
              <w:t>Name</w:t>
            </w:r>
          </w:p>
        </w:tc>
        <w:tc>
          <w:tcPr>
            <w:tcW w:w="2044" w:type="dxa"/>
          </w:tcPr>
          <w:p w:rsidR="00390CF9" w:rsidRPr="00677B18" w:rsidRDefault="00390CF9" w:rsidP="00390CF9">
            <w:pPr>
              <w:cnfStyle w:val="000000000000"/>
            </w:pPr>
            <w:r w:rsidRPr="00677B18">
              <w:t>VARCHAR</w:t>
            </w:r>
          </w:p>
        </w:tc>
        <w:tc>
          <w:tcPr>
            <w:tcW w:w="2044" w:type="dxa"/>
          </w:tcPr>
          <w:p w:rsidR="00390CF9" w:rsidRPr="00677B18" w:rsidRDefault="00390CF9" w:rsidP="00390CF9">
            <w:pPr>
              <w:cnfStyle w:val="000000000000"/>
            </w:pPr>
            <w:r>
              <w:t>2</w:t>
            </w:r>
            <w:r w:rsidRPr="00677B18">
              <w:t>0</w:t>
            </w:r>
          </w:p>
        </w:tc>
        <w:tc>
          <w:tcPr>
            <w:tcW w:w="1356" w:type="dxa"/>
          </w:tcPr>
          <w:p w:rsidR="00390CF9" w:rsidRPr="00677B18" w:rsidRDefault="00390CF9" w:rsidP="00390CF9">
            <w:pPr>
              <w:cnfStyle w:val="000000000000"/>
            </w:pPr>
            <w:r>
              <w:t>Admin.aspx</w:t>
            </w:r>
          </w:p>
        </w:tc>
        <w:tc>
          <w:tcPr>
            <w:tcW w:w="2732" w:type="dxa"/>
          </w:tcPr>
          <w:p w:rsidR="00390CF9" w:rsidRPr="00677B18" w:rsidRDefault="00390CF9" w:rsidP="00390CF9">
            <w:pPr>
              <w:cnfStyle w:val="000000000000"/>
            </w:pPr>
            <w:r>
              <w:t>First name of the employee</w:t>
            </w:r>
          </w:p>
        </w:tc>
      </w:tr>
      <w:tr w:rsidR="00390CF9" w:rsidRPr="00677B18" w:rsidTr="00390CF9">
        <w:trPr>
          <w:cnfStyle w:val="000000100000"/>
          <w:trHeight w:val="260"/>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MiddleInit</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1</w:t>
            </w:r>
          </w:p>
        </w:tc>
        <w:tc>
          <w:tcPr>
            <w:tcW w:w="1356" w:type="dxa"/>
            <w:tcBorders>
              <w:top w:val="single" w:sz="4" w:space="0" w:color="auto"/>
              <w:bottom w:val="single" w:sz="4" w:space="0" w:color="auto"/>
            </w:tcBorders>
          </w:tcPr>
          <w:p w:rsidR="00390CF9" w:rsidRPr="00677B18" w:rsidRDefault="00390CF9" w:rsidP="00390CF9">
            <w:pPr>
              <w:cnfStyle w:val="000000100000"/>
            </w:pPr>
            <w:r>
              <w:t>Admin.aspx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Middle initial of the employee</w:t>
            </w:r>
          </w:p>
        </w:tc>
      </w:tr>
      <w:tr w:rsidR="00390CF9" w:rsidRPr="00677B18" w:rsidTr="00390CF9">
        <w:trPr>
          <w:trHeight w:val="271"/>
        </w:trPr>
        <w:tc>
          <w:tcPr>
            <w:cnfStyle w:val="001000000000"/>
            <w:tcW w:w="2044" w:type="dxa"/>
          </w:tcPr>
          <w:p w:rsidR="00390CF9" w:rsidRPr="00677B18" w:rsidRDefault="00390CF9" w:rsidP="00390CF9">
            <w:pPr>
              <w:rPr>
                <w:b w:val="0"/>
              </w:rPr>
            </w:pPr>
            <w:r>
              <w:rPr>
                <w:b w:val="0"/>
              </w:rPr>
              <w:t>LastName</w:t>
            </w:r>
          </w:p>
        </w:tc>
        <w:tc>
          <w:tcPr>
            <w:tcW w:w="2044" w:type="dxa"/>
          </w:tcPr>
          <w:p w:rsidR="00390CF9" w:rsidRPr="00677B18" w:rsidRDefault="00390CF9" w:rsidP="00390CF9">
            <w:pPr>
              <w:cnfStyle w:val="000000000000"/>
            </w:pPr>
            <w:r>
              <w:t>VARCHAR</w:t>
            </w:r>
          </w:p>
        </w:tc>
        <w:tc>
          <w:tcPr>
            <w:tcW w:w="2044" w:type="dxa"/>
          </w:tcPr>
          <w:p w:rsidR="00390CF9" w:rsidRPr="00677B18" w:rsidRDefault="00390CF9" w:rsidP="00390CF9">
            <w:pPr>
              <w:cnfStyle w:val="000000000000"/>
            </w:pPr>
            <w:r>
              <w:t>20</w:t>
            </w:r>
          </w:p>
        </w:tc>
        <w:tc>
          <w:tcPr>
            <w:tcW w:w="1356" w:type="dxa"/>
          </w:tcPr>
          <w:p w:rsidR="00390CF9" w:rsidRPr="00677B18" w:rsidRDefault="00390CF9" w:rsidP="00390CF9">
            <w:pPr>
              <w:cnfStyle w:val="000000000000"/>
            </w:pPr>
            <w:r>
              <w:t>Admin.aspx</w:t>
            </w:r>
          </w:p>
        </w:tc>
        <w:tc>
          <w:tcPr>
            <w:tcW w:w="2732" w:type="dxa"/>
          </w:tcPr>
          <w:p w:rsidR="00390CF9" w:rsidRPr="00677B18" w:rsidRDefault="00390CF9" w:rsidP="00390CF9">
            <w:pPr>
              <w:cnfStyle w:val="000000000000"/>
            </w:pPr>
            <w:r>
              <w:t>Last name of the employee</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IsSalesperson</w:t>
            </w:r>
          </w:p>
        </w:tc>
        <w:tc>
          <w:tcPr>
            <w:tcW w:w="2044" w:type="dxa"/>
            <w:tcBorders>
              <w:top w:val="single" w:sz="4" w:space="0" w:color="auto"/>
              <w:bottom w:val="single" w:sz="4" w:space="0" w:color="auto"/>
            </w:tcBorders>
          </w:tcPr>
          <w:p w:rsidR="00390CF9" w:rsidRPr="00677B18" w:rsidRDefault="00390CF9" w:rsidP="00390CF9">
            <w:pPr>
              <w:cnfStyle w:val="000000100000"/>
            </w:pPr>
            <w:r>
              <w:t>BIT (True/False)</w:t>
            </w:r>
          </w:p>
        </w:tc>
        <w:tc>
          <w:tcPr>
            <w:tcW w:w="2044" w:type="dxa"/>
            <w:tcBorders>
              <w:top w:val="single" w:sz="4" w:space="0" w:color="auto"/>
              <w:bottom w:val="single" w:sz="4" w:space="0" w:color="auto"/>
            </w:tcBorders>
          </w:tcPr>
          <w:p w:rsidR="00390CF9" w:rsidRPr="00677B18" w:rsidRDefault="00390CF9" w:rsidP="00390CF9">
            <w:pPr>
              <w:cnfStyle w:val="000000100000"/>
            </w:pPr>
            <w:r>
              <w:t>1</w:t>
            </w:r>
          </w:p>
        </w:tc>
        <w:tc>
          <w:tcPr>
            <w:tcW w:w="1356" w:type="dxa"/>
            <w:tcBorders>
              <w:top w:val="single" w:sz="4" w:space="0" w:color="auto"/>
              <w:bottom w:val="single" w:sz="4" w:space="0" w:color="auto"/>
            </w:tcBorders>
          </w:tcPr>
          <w:p w:rsidR="00390CF9" w:rsidRPr="00677B18" w:rsidRDefault="00390CF9" w:rsidP="00390CF9">
            <w:pPr>
              <w:cnfStyle w:val="000000100000"/>
            </w:pPr>
            <w:r>
              <w:t>Admin.aspx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Indicates whether or not the employee is a sales rep.</w:t>
            </w:r>
          </w:p>
        </w:tc>
      </w:tr>
      <w:tr w:rsidR="00390CF9" w:rsidRPr="00677B18" w:rsidTr="00390CF9">
        <w:trPr>
          <w:trHeight w:val="260"/>
        </w:trPr>
        <w:tc>
          <w:tcPr>
            <w:cnfStyle w:val="001000000000"/>
            <w:tcW w:w="2044" w:type="dxa"/>
          </w:tcPr>
          <w:p w:rsidR="00390CF9" w:rsidRPr="00677B18" w:rsidRDefault="00390CF9" w:rsidP="00390CF9">
            <w:pPr>
              <w:rPr>
                <w:b w:val="0"/>
              </w:rPr>
            </w:pPr>
            <w:r>
              <w:rPr>
                <w:b w:val="0"/>
              </w:rPr>
              <w:t>Email</w:t>
            </w:r>
          </w:p>
        </w:tc>
        <w:tc>
          <w:tcPr>
            <w:tcW w:w="2044" w:type="dxa"/>
          </w:tcPr>
          <w:p w:rsidR="00390CF9" w:rsidRPr="00677B18" w:rsidRDefault="00390CF9" w:rsidP="00390CF9">
            <w:pPr>
              <w:cnfStyle w:val="000000000000"/>
            </w:pPr>
            <w:r>
              <w:t>VARCHAR</w:t>
            </w:r>
          </w:p>
        </w:tc>
        <w:tc>
          <w:tcPr>
            <w:tcW w:w="2044" w:type="dxa"/>
          </w:tcPr>
          <w:p w:rsidR="00390CF9" w:rsidRPr="00677B18" w:rsidRDefault="00390CF9" w:rsidP="00390CF9">
            <w:pPr>
              <w:cnfStyle w:val="000000000000"/>
            </w:pPr>
            <w:r>
              <w:t>100</w:t>
            </w:r>
          </w:p>
        </w:tc>
        <w:tc>
          <w:tcPr>
            <w:tcW w:w="1356" w:type="dxa"/>
          </w:tcPr>
          <w:p w:rsidR="00390CF9" w:rsidRPr="00677B18" w:rsidRDefault="00390CF9" w:rsidP="00390CF9">
            <w:pPr>
              <w:cnfStyle w:val="000000000000"/>
            </w:pPr>
            <w:r>
              <w:t>Admin.aspx</w:t>
            </w:r>
          </w:p>
        </w:tc>
        <w:tc>
          <w:tcPr>
            <w:tcW w:w="2732" w:type="dxa"/>
          </w:tcPr>
          <w:p w:rsidR="00390CF9" w:rsidRPr="00677B18" w:rsidRDefault="00390CF9" w:rsidP="00390CF9">
            <w:pPr>
              <w:cnfStyle w:val="000000000000"/>
            </w:pPr>
            <w:r>
              <w:t>Work email for employee. Must be unique.</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UserID</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20</w:t>
            </w:r>
          </w:p>
        </w:tc>
        <w:tc>
          <w:tcPr>
            <w:tcW w:w="1356" w:type="dxa"/>
            <w:tcBorders>
              <w:top w:val="single" w:sz="4" w:space="0" w:color="auto"/>
              <w:bottom w:val="single" w:sz="4" w:space="0" w:color="auto"/>
            </w:tcBorders>
          </w:tcPr>
          <w:p w:rsidR="00390CF9" w:rsidRPr="00677B18" w:rsidRDefault="00390CF9" w:rsidP="00390CF9">
            <w:pPr>
              <w:cnfStyle w:val="000000100000"/>
            </w:pPr>
            <w:r>
              <w:t>Admin.aspx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UserID for the employee to log into the system. Must be unique.</w:t>
            </w:r>
          </w:p>
        </w:tc>
      </w:tr>
    </w:tbl>
    <w:p w:rsidR="00390CF9" w:rsidRPr="00EC7E55" w:rsidRDefault="00390CF9" w:rsidP="00390CF9"/>
    <w:p w:rsidR="00390CF9" w:rsidRDefault="00390CF9" w:rsidP="00390CF9">
      <w:pPr>
        <w:pStyle w:val="Heading3"/>
      </w:pPr>
    </w:p>
    <w:p w:rsidR="00390CF9" w:rsidRDefault="00390CF9" w:rsidP="00390CF9">
      <w:pPr>
        <w:pStyle w:val="Heading3"/>
      </w:pPr>
    </w:p>
    <w:p w:rsidR="00390CF9" w:rsidRDefault="00390CF9" w:rsidP="00390CF9"/>
    <w:p w:rsidR="00390CF9" w:rsidRDefault="00390CF9" w:rsidP="00390CF9">
      <w:pPr>
        <w:pStyle w:val="Heading3"/>
      </w:pPr>
      <w:bookmarkStart w:id="14" w:name="_Toc330834850"/>
      <w:r>
        <w:t>CLIENT</w:t>
      </w:r>
      <w:bookmarkEnd w:id="14"/>
      <w:r>
        <w:tab/>
      </w:r>
      <w:r>
        <w:tab/>
      </w:r>
      <w:r>
        <w:tab/>
      </w:r>
    </w:p>
    <w:tbl>
      <w:tblPr>
        <w:tblStyle w:val="LightList-Accent5"/>
        <w:tblW w:w="10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2"/>
        <w:gridCol w:w="1985"/>
        <w:gridCol w:w="1935"/>
        <w:gridCol w:w="1671"/>
        <w:gridCol w:w="2617"/>
      </w:tblGrid>
      <w:tr w:rsidR="00390CF9" w:rsidTr="00390CF9">
        <w:trPr>
          <w:cnfStyle w:val="100000000000"/>
          <w:trHeight w:val="271"/>
        </w:trPr>
        <w:tc>
          <w:tcPr>
            <w:cnfStyle w:val="001000000000"/>
            <w:tcW w:w="2044" w:type="dxa"/>
            <w:tcBorders>
              <w:bottom w:val="single" w:sz="4" w:space="0" w:color="auto"/>
            </w:tcBorders>
          </w:tcPr>
          <w:p w:rsidR="00390CF9" w:rsidRDefault="00390CF9" w:rsidP="00390CF9">
            <w:r>
              <w:t>Name</w:t>
            </w:r>
          </w:p>
        </w:tc>
        <w:tc>
          <w:tcPr>
            <w:tcW w:w="2044" w:type="dxa"/>
            <w:tcBorders>
              <w:bottom w:val="single" w:sz="4" w:space="0" w:color="auto"/>
            </w:tcBorders>
          </w:tcPr>
          <w:p w:rsidR="00390CF9" w:rsidRDefault="00390CF9" w:rsidP="00390CF9">
            <w:pPr>
              <w:cnfStyle w:val="100000000000"/>
            </w:pPr>
            <w:r>
              <w:t xml:space="preserve">Type </w:t>
            </w:r>
          </w:p>
        </w:tc>
        <w:tc>
          <w:tcPr>
            <w:tcW w:w="2044" w:type="dxa"/>
            <w:tcBorders>
              <w:bottom w:val="single" w:sz="4" w:space="0" w:color="auto"/>
            </w:tcBorders>
          </w:tcPr>
          <w:p w:rsidR="00390CF9" w:rsidRDefault="00390CF9" w:rsidP="00390CF9">
            <w:pPr>
              <w:cnfStyle w:val="100000000000"/>
            </w:pPr>
            <w:r>
              <w:t>Size</w:t>
            </w:r>
          </w:p>
        </w:tc>
        <w:tc>
          <w:tcPr>
            <w:tcW w:w="1356" w:type="dxa"/>
            <w:tcBorders>
              <w:bottom w:val="single" w:sz="4" w:space="0" w:color="auto"/>
            </w:tcBorders>
          </w:tcPr>
          <w:p w:rsidR="00390CF9" w:rsidRDefault="00390CF9" w:rsidP="00390CF9">
            <w:pPr>
              <w:cnfStyle w:val="100000000000"/>
            </w:pPr>
            <w:r>
              <w:t xml:space="preserve">Source </w:t>
            </w:r>
          </w:p>
        </w:tc>
        <w:tc>
          <w:tcPr>
            <w:tcW w:w="2732" w:type="dxa"/>
            <w:tcBorders>
              <w:bottom w:val="single" w:sz="4" w:space="0" w:color="auto"/>
            </w:tcBorders>
          </w:tcPr>
          <w:p w:rsidR="00390CF9" w:rsidRDefault="00390CF9" w:rsidP="00390CF9">
            <w:pPr>
              <w:cnfStyle w:val="100000000000"/>
            </w:pPr>
            <w:r>
              <w:t>Purpose</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lastRenderedPageBreak/>
              <w:t>Client</w:t>
            </w:r>
            <w:r w:rsidRPr="00677B18">
              <w:rPr>
                <w:b w:val="0"/>
              </w:rPr>
              <w:t>ID</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VARCHAR</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10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Unique key for identifying clients</w:t>
            </w:r>
            <w:r w:rsidRPr="00677B18">
              <w:t>.</w:t>
            </w:r>
          </w:p>
        </w:tc>
      </w:tr>
      <w:tr w:rsidR="00390CF9" w:rsidRPr="00677B18" w:rsidTr="00390CF9">
        <w:trPr>
          <w:trHeight w:val="271"/>
        </w:trPr>
        <w:tc>
          <w:tcPr>
            <w:cnfStyle w:val="001000000000"/>
            <w:tcW w:w="2044" w:type="dxa"/>
          </w:tcPr>
          <w:p w:rsidR="00390CF9" w:rsidRPr="00677B18" w:rsidRDefault="00390CF9" w:rsidP="00390CF9">
            <w:pPr>
              <w:rPr>
                <w:b w:val="0"/>
              </w:rPr>
            </w:pPr>
            <w:r>
              <w:rPr>
                <w:b w:val="0"/>
              </w:rPr>
              <w:t>First</w:t>
            </w:r>
            <w:r w:rsidRPr="00677B18">
              <w:rPr>
                <w:b w:val="0"/>
              </w:rPr>
              <w:t>Name</w:t>
            </w:r>
          </w:p>
        </w:tc>
        <w:tc>
          <w:tcPr>
            <w:tcW w:w="2044" w:type="dxa"/>
          </w:tcPr>
          <w:p w:rsidR="00390CF9" w:rsidRPr="00677B18" w:rsidRDefault="00390CF9" w:rsidP="00390CF9">
            <w:pPr>
              <w:cnfStyle w:val="000000000000"/>
            </w:pPr>
            <w:r w:rsidRPr="00677B18">
              <w:t>VARCHAR</w:t>
            </w:r>
          </w:p>
        </w:tc>
        <w:tc>
          <w:tcPr>
            <w:tcW w:w="2044" w:type="dxa"/>
          </w:tcPr>
          <w:p w:rsidR="00390CF9" w:rsidRPr="00677B18" w:rsidRDefault="00390CF9" w:rsidP="00390CF9">
            <w:pPr>
              <w:cnfStyle w:val="000000000000"/>
            </w:pPr>
            <w:r>
              <w:t>2</w:t>
            </w:r>
            <w:r w:rsidRPr="00677B18">
              <w:t>0</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t>First name of the client</w:t>
            </w:r>
          </w:p>
        </w:tc>
      </w:tr>
      <w:tr w:rsidR="00390CF9" w:rsidRPr="00677B18" w:rsidTr="00390CF9">
        <w:trPr>
          <w:cnfStyle w:val="000000100000"/>
          <w:trHeight w:val="260"/>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MiddleName</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20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Middle name of the client</w:t>
            </w:r>
          </w:p>
        </w:tc>
      </w:tr>
      <w:tr w:rsidR="00390CF9" w:rsidRPr="00677B18" w:rsidTr="00390CF9">
        <w:trPr>
          <w:trHeight w:val="271"/>
        </w:trPr>
        <w:tc>
          <w:tcPr>
            <w:cnfStyle w:val="001000000000"/>
            <w:tcW w:w="2044" w:type="dxa"/>
          </w:tcPr>
          <w:p w:rsidR="00390CF9" w:rsidRPr="00677B18" w:rsidRDefault="00390CF9" w:rsidP="00390CF9">
            <w:pPr>
              <w:rPr>
                <w:b w:val="0"/>
              </w:rPr>
            </w:pPr>
            <w:r>
              <w:rPr>
                <w:b w:val="0"/>
              </w:rPr>
              <w:t>LastName</w:t>
            </w:r>
          </w:p>
        </w:tc>
        <w:tc>
          <w:tcPr>
            <w:tcW w:w="2044" w:type="dxa"/>
          </w:tcPr>
          <w:p w:rsidR="00390CF9" w:rsidRPr="00677B18" w:rsidRDefault="00390CF9" w:rsidP="00390CF9">
            <w:pPr>
              <w:cnfStyle w:val="000000000000"/>
            </w:pPr>
            <w:r>
              <w:t>VARCHAR</w:t>
            </w:r>
          </w:p>
        </w:tc>
        <w:tc>
          <w:tcPr>
            <w:tcW w:w="2044" w:type="dxa"/>
          </w:tcPr>
          <w:p w:rsidR="00390CF9" w:rsidRPr="00677B18" w:rsidRDefault="00390CF9" w:rsidP="00390CF9">
            <w:pPr>
              <w:cnfStyle w:val="000000000000"/>
            </w:pPr>
            <w:r>
              <w:t>20</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t>Last name of the client</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Address</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100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The physical address where the client will have service installed.</w:t>
            </w:r>
          </w:p>
        </w:tc>
      </w:tr>
      <w:tr w:rsidR="00390CF9" w:rsidRPr="00677B18" w:rsidTr="00390CF9">
        <w:trPr>
          <w:trHeight w:val="260"/>
        </w:trPr>
        <w:tc>
          <w:tcPr>
            <w:cnfStyle w:val="001000000000"/>
            <w:tcW w:w="2044" w:type="dxa"/>
          </w:tcPr>
          <w:p w:rsidR="00390CF9" w:rsidRPr="00677B18" w:rsidRDefault="00390CF9" w:rsidP="00390CF9">
            <w:pPr>
              <w:rPr>
                <w:b w:val="0"/>
              </w:rPr>
            </w:pPr>
            <w:r>
              <w:rPr>
                <w:b w:val="0"/>
              </w:rPr>
              <w:t>Zip</w:t>
            </w:r>
          </w:p>
        </w:tc>
        <w:tc>
          <w:tcPr>
            <w:tcW w:w="2044" w:type="dxa"/>
          </w:tcPr>
          <w:p w:rsidR="00390CF9" w:rsidRPr="00677B18" w:rsidRDefault="00390CF9" w:rsidP="00390CF9">
            <w:pPr>
              <w:cnfStyle w:val="000000000000"/>
            </w:pPr>
            <w:r>
              <w:t>NUMERIC</w:t>
            </w:r>
          </w:p>
        </w:tc>
        <w:tc>
          <w:tcPr>
            <w:tcW w:w="2044" w:type="dxa"/>
          </w:tcPr>
          <w:p w:rsidR="00390CF9" w:rsidRPr="00677B18" w:rsidRDefault="00390CF9" w:rsidP="00390CF9">
            <w:pPr>
              <w:cnfStyle w:val="000000000000"/>
            </w:pPr>
            <w:r>
              <w:t>5</w:t>
            </w:r>
          </w:p>
        </w:tc>
        <w:tc>
          <w:tcPr>
            <w:tcW w:w="1356" w:type="dxa"/>
          </w:tcPr>
          <w:p w:rsidR="00390CF9" w:rsidRPr="00677B18" w:rsidRDefault="00390CF9" w:rsidP="00390CF9">
            <w:pPr>
              <w:cnfStyle w:val="000000000000"/>
            </w:pPr>
            <w:r>
              <w:t>OrderEntry.aspx</w:t>
            </w:r>
          </w:p>
        </w:tc>
        <w:tc>
          <w:tcPr>
            <w:tcW w:w="2732" w:type="dxa"/>
          </w:tcPr>
          <w:p w:rsidR="00390CF9" w:rsidRPr="00677B18" w:rsidRDefault="00390CF9" w:rsidP="00390CF9">
            <w:pPr>
              <w:cnfStyle w:val="000000000000"/>
            </w:pPr>
            <w:r>
              <w:t>Zip code where for the client will have the service installed.</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City</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25</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City where the client will have the service installed.</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State</w:t>
            </w:r>
          </w:p>
        </w:tc>
        <w:tc>
          <w:tcPr>
            <w:tcW w:w="2044" w:type="dxa"/>
            <w:tcBorders>
              <w:top w:val="single" w:sz="4" w:space="0" w:color="auto"/>
              <w:bottom w:val="single" w:sz="4" w:space="0" w:color="auto"/>
            </w:tcBorders>
          </w:tcPr>
          <w:p w:rsidR="00390CF9" w:rsidRDefault="00390CF9" w:rsidP="00390CF9">
            <w:pPr>
              <w:cnfStyle w:val="000000000000"/>
            </w:pPr>
            <w:r>
              <w:t>VARCHAR</w:t>
            </w:r>
          </w:p>
        </w:tc>
        <w:tc>
          <w:tcPr>
            <w:tcW w:w="2044" w:type="dxa"/>
            <w:tcBorders>
              <w:top w:val="single" w:sz="4" w:space="0" w:color="auto"/>
              <w:bottom w:val="single" w:sz="4" w:space="0" w:color="auto"/>
            </w:tcBorders>
          </w:tcPr>
          <w:p w:rsidR="00390CF9" w:rsidRDefault="00390CF9" w:rsidP="00390CF9">
            <w:pPr>
              <w:cnfStyle w:val="000000000000"/>
            </w:pPr>
            <w:r>
              <w:t>2</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State where the client will have the service installed.</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SSN</w:t>
            </w:r>
          </w:p>
        </w:tc>
        <w:tc>
          <w:tcPr>
            <w:tcW w:w="2044" w:type="dxa"/>
            <w:tcBorders>
              <w:top w:val="single" w:sz="4" w:space="0" w:color="auto"/>
              <w:bottom w:val="single" w:sz="4" w:space="0" w:color="auto"/>
            </w:tcBorders>
          </w:tcPr>
          <w:p w:rsidR="00390CF9" w:rsidRDefault="00390CF9" w:rsidP="00390CF9">
            <w:pPr>
              <w:cnfStyle w:val="000000100000"/>
            </w:pPr>
            <w:r>
              <w:t>VARCHAR</w:t>
            </w:r>
          </w:p>
        </w:tc>
        <w:tc>
          <w:tcPr>
            <w:tcW w:w="2044" w:type="dxa"/>
            <w:tcBorders>
              <w:top w:val="single" w:sz="4" w:space="0" w:color="auto"/>
              <w:bottom w:val="single" w:sz="4" w:space="0" w:color="auto"/>
            </w:tcBorders>
          </w:tcPr>
          <w:p w:rsidR="00390CF9" w:rsidRDefault="00390CF9" w:rsidP="00390CF9">
            <w:pPr>
              <w:cnfStyle w:val="000000100000"/>
            </w:pPr>
            <w:r>
              <w:t>9</w:t>
            </w:r>
          </w:p>
        </w:tc>
        <w:tc>
          <w:tcPr>
            <w:tcW w:w="1356" w:type="dxa"/>
            <w:tcBorders>
              <w:top w:val="single" w:sz="4" w:space="0" w:color="auto"/>
              <w:bottom w:val="single" w:sz="4" w:space="0" w:color="auto"/>
            </w:tcBorders>
          </w:tcPr>
          <w:p w:rsidR="00390CF9"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100000"/>
            </w:pPr>
            <w:r>
              <w:t>Client’s social security number</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DOB</w:t>
            </w:r>
          </w:p>
        </w:tc>
        <w:tc>
          <w:tcPr>
            <w:tcW w:w="2044" w:type="dxa"/>
            <w:tcBorders>
              <w:top w:val="single" w:sz="4" w:space="0" w:color="auto"/>
              <w:bottom w:val="single" w:sz="4" w:space="0" w:color="auto"/>
            </w:tcBorders>
          </w:tcPr>
          <w:p w:rsidR="00390CF9" w:rsidRDefault="00390CF9" w:rsidP="00390CF9">
            <w:pPr>
              <w:cnfStyle w:val="000000000000"/>
            </w:pPr>
            <w:r>
              <w:t>Date</w:t>
            </w:r>
          </w:p>
        </w:tc>
        <w:tc>
          <w:tcPr>
            <w:tcW w:w="2044" w:type="dxa"/>
            <w:tcBorders>
              <w:top w:val="single" w:sz="4" w:space="0" w:color="auto"/>
              <w:bottom w:val="single" w:sz="4" w:space="0" w:color="auto"/>
            </w:tcBorders>
          </w:tcPr>
          <w:p w:rsidR="00390CF9" w:rsidRDefault="00390CF9" w:rsidP="00390CF9">
            <w:pPr>
              <w:cnfStyle w:val="000000000000"/>
            </w:pPr>
            <w:r>
              <w:t>MM-DD-YYYY</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Client’s date of birth</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ContactNumber</w:t>
            </w:r>
          </w:p>
        </w:tc>
        <w:tc>
          <w:tcPr>
            <w:tcW w:w="2044" w:type="dxa"/>
            <w:tcBorders>
              <w:top w:val="single" w:sz="4" w:space="0" w:color="auto"/>
              <w:bottom w:val="single" w:sz="4" w:space="0" w:color="auto"/>
            </w:tcBorders>
          </w:tcPr>
          <w:p w:rsidR="00390CF9" w:rsidRDefault="00390CF9" w:rsidP="00390CF9">
            <w:pPr>
              <w:cnfStyle w:val="000000100000"/>
            </w:pPr>
            <w:r>
              <w:t>VARCHAR</w:t>
            </w:r>
          </w:p>
        </w:tc>
        <w:tc>
          <w:tcPr>
            <w:tcW w:w="2044" w:type="dxa"/>
            <w:tcBorders>
              <w:top w:val="single" w:sz="4" w:space="0" w:color="auto"/>
              <w:bottom w:val="single" w:sz="4" w:space="0" w:color="auto"/>
            </w:tcBorders>
          </w:tcPr>
          <w:p w:rsidR="00390CF9" w:rsidRDefault="00390CF9" w:rsidP="00390CF9">
            <w:pPr>
              <w:cnfStyle w:val="000000100000"/>
            </w:pPr>
            <w:r>
              <w:t>10</w:t>
            </w:r>
          </w:p>
        </w:tc>
        <w:tc>
          <w:tcPr>
            <w:tcW w:w="1356" w:type="dxa"/>
            <w:tcBorders>
              <w:top w:val="single" w:sz="4" w:space="0" w:color="auto"/>
              <w:bottom w:val="single" w:sz="4" w:space="0" w:color="auto"/>
            </w:tcBorders>
          </w:tcPr>
          <w:p w:rsidR="00390CF9"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100000"/>
            </w:pPr>
            <w:r>
              <w:t>Client’s phone number where they can be contacted</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DateEst</w:t>
            </w:r>
          </w:p>
        </w:tc>
        <w:tc>
          <w:tcPr>
            <w:tcW w:w="2044" w:type="dxa"/>
            <w:tcBorders>
              <w:top w:val="single" w:sz="4" w:space="0" w:color="auto"/>
              <w:bottom w:val="single" w:sz="4" w:space="0" w:color="auto"/>
            </w:tcBorders>
          </w:tcPr>
          <w:p w:rsidR="00390CF9" w:rsidRDefault="00390CF9" w:rsidP="00390CF9">
            <w:pPr>
              <w:cnfStyle w:val="000000000000"/>
            </w:pPr>
            <w:r>
              <w:t>Date</w:t>
            </w:r>
          </w:p>
        </w:tc>
        <w:tc>
          <w:tcPr>
            <w:tcW w:w="2044" w:type="dxa"/>
            <w:tcBorders>
              <w:top w:val="single" w:sz="4" w:space="0" w:color="auto"/>
              <w:bottom w:val="single" w:sz="4" w:space="0" w:color="auto"/>
            </w:tcBorders>
          </w:tcPr>
          <w:p w:rsidR="00390CF9" w:rsidRDefault="00390CF9" w:rsidP="00390CF9">
            <w:pPr>
              <w:cnfStyle w:val="000000000000"/>
            </w:pPr>
            <w:r>
              <w:t>MM-DD-YYYY</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Date when the client established service.</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WasReferred</w:t>
            </w:r>
          </w:p>
        </w:tc>
        <w:tc>
          <w:tcPr>
            <w:tcW w:w="2044" w:type="dxa"/>
            <w:tcBorders>
              <w:top w:val="single" w:sz="4" w:space="0" w:color="auto"/>
              <w:bottom w:val="single" w:sz="4" w:space="0" w:color="auto"/>
            </w:tcBorders>
          </w:tcPr>
          <w:p w:rsidR="00390CF9" w:rsidRDefault="00390CF9" w:rsidP="00390CF9">
            <w:pPr>
              <w:cnfStyle w:val="000000100000"/>
            </w:pPr>
            <w:r>
              <w:t>BIT (True/False)</w:t>
            </w:r>
          </w:p>
        </w:tc>
        <w:tc>
          <w:tcPr>
            <w:tcW w:w="2044" w:type="dxa"/>
            <w:tcBorders>
              <w:top w:val="single" w:sz="4" w:space="0" w:color="auto"/>
              <w:bottom w:val="single" w:sz="4" w:space="0" w:color="auto"/>
            </w:tcBorders>
          </w:tcPr>
          <w:p w:rsidR="00390CF9" w:rsidRDefault="00390CF9" w:rsidP="00390CF9">
            <w:pPr>
              <w:cnfStyle w:val="000000100000"/>
            </w:pPr>
            <w:r>
              <w:t>1</w:t>
            </w:r>
          </w:p>
        </w:tc>
        <w:tc>
          <w:tcPr>
            <w:tcW w:w="1356" w:type="dxa"/>
            <w:tcBorders>
              <w:top w:val="single" w:sz="4" w:space="0" w:color="auto"/>
              <w:bottom w:val="single" w:sz="4" w:space="0" w:color="auto"/>
            </w:tcBorders>
          </w:tcPr>
          <w:p w:rsidR="00390CF9"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100000"/>
            </w:pPr>
            <w:r>
              <w:t>Indicates whether or not the client was referred by another client.</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Referral#</w:t>
            </w:r>
          </w:p>
        </w:tc>
        <w:tc>
          <w:tcPr>
            <w:tcW w:w="2044" w:type="dxa"/>
            <w:tcBorders>
              <w:top w:val="single" w:sz="4" w:space="0" w:color="auto"/>
              <w:bottom w:val="single" w:sz="4" w:space="0" w:color="auto"/>
            </w:tcBorders>
          </w:tcPr>
          <w:p w:rsidR="00390CF9" w:rsidRDefault="00390CF9" w:rsidP="00390CF9">
            <w:pPr>
              <w:cnfStyle w:val="000000000000"/>
            </w:pPr>
            <w:r>
              <w:t>VARCHAR</w:t>
            </w:r>
          </w:p>
        </w:tc>
        <w:tc>
          <w:tcPr>
            <w:tcW w:w="2044" w:type="dxa"/>
            <w:tcBorders>
              <w:top w:val="single" w:sz="4" w:space="0" w:color="auto"/>
              <w:bottom w:val="single" w:sz="4" w:space="0" w:color="auto"/>
            </w:tcBorders>
          </w:tcPr>
          <w:p w:rsidR="00390CF9" w:rsidRDefault="00390CF9" w:rsidP="00390CF9">
            <w:pPr>
              <w:cnfStyle w:val="000000000000"/>
            </w:pPr>
            <w:r>
              <w:t>10</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Client# for the client that referred the current client</w:t>
            </w:r>
          </w:p>
        </w:tc>
      </w:tr>
      <w:tr w:rsidR="00390CF9" w:rsidRPr="00677B18" w:rsidTr="00390CF9">
        <w:trPr>
          <w:cnfStyle w:val="000000100000"/>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Email</w:t>
            </w:r>
          </w:p>
        </w:tc>
        <w:tc>
          <w:tcPr>
            <w:tcW w:w="2044" w:type="dxa"/>
            <w:tcBorders>
              <w:top w:val="single" w:sz="4" w:space="0" w:color="auto"/>
              <w:bottom w:val="single" w:sz="4" w:space="0" w:color="auto"/>
            </w:tcBorders>
          </w:tcPr>
          <w:p w:rsidR="00390CF9" w:rsidRDefault="00390CF9" w:rsidP="00390CF9">
            <w:pPr>
              <w:cnfStyle w:val="000000100000"/>
            </w:pPr>
            <w:r>
              <w:t>VARCHAR</w:t>
            </w:r>
          </w:p>
        </w:tc>
        <w:tc>
          <w:tcPr>
            <w:tcW w:w="2044" w:type="dxa"/>
            <w:tcBorders>
              <w:top w:val="single" w:sz="4" w:space="0" w:color="auto"/>
              <w:bottom w:val="single" w:sz="4" w:space="0" w:color="auto"/>
            </w:tcBorders>
          </w:tcPr>
          <w:p w:rsidR="00390CF9" w:rsidRDefault="00390CF9" w:rsidP="00390CF9">
            <w:pPr>
              <w:cnfStyle w:val="000000100000"/>
            </w:pPr>
            <w:r>
              <w:t>100</w:t>
            </w:r>
          </w:p>
        </w:tc>
        <w:tc>
          <w:tcPr>
            <w:tcW w:w="1356" w:type="dxa"/>
            <w:tcBorders>
              <w:top w:val="single" w:sz="4" w:space="0" w:color="auto"/>
              <w:bottom w:val="single" w:sz="4" w:space="0" w:color="auto"/>
            </w:tcBorders>
          </w:tcPr>
          <w:p w:rsidR="00390CF9"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100000"/>
            </w:pPr>
            <w:r>
              <w:t>Email address for the client</w:t>
            </w:r>
          </w:p>
        </w:tc>
      </w:tr>
      <w:tr w:rsidR="00390CF9" w:rsidRPr="00677B18" w:rsidTr="00390CF9">
        <w:trPr>
          <w:trHeight w:val="282"/>
        </w:trPr>
        <w:tc>
          <w:tcPr>
            <w:cnfStyle w:val="001000000000"/>
            <w:tcW w:w="2044" w:type="dxa"/>
            <w:tcBorders>
              <w:top w:val="single" w:sz="4" w:space="0" w:color="auto"/>
              <w:left w:val="single" w:sz="4" w:space="0" w:color="auto"/>
              <w:bottom w:val="single" w:sz="4" w:space="0" w:color="auto"/>
            </w:tcBorders>
          </w:tcPr>
          <w:p w:rsidR="00390CF9" w:rsidRDefault="00390CF9" w:rsidP="00390CF9">
            <w:pPr>
              <w:rPr>
                <w:b w:val="0"/>
              </w:rPr>
            </w:pPr>
            <w:r>
              <w:rPr>
                <w:b w:val="0"/>
              </w:rPr>
              <w:t>SalesID</w:t>
            </w:r>
          </w:p>
        </w:tc>
        <w:tc>
          <w:tcPr>
            <w:tcW w:w="2044" w:type="dxa"/>
            <w:tcBorders>
              <w:top w:val="single" w:sz="4" w:space="0" w:color="auto"/>
              <w:bottom w:val="single" w:sz="4" w:space="0" w:color="auto"/>
            </w:tcBorders>
          </w:tcPr>
          <w:p w:rsidR="00390CF9" w:rsidRDefault="00390CF9" w:rsidP="00390CF9">
            <w:pPr>
              <w:cnfStyle w:val="000000000000"/>
            </w:pPr>
            <w:r>
              <w:t>VARCHAR</w:t>
            </w:r>
          </w:p>
        </w:tc>
        <w:tc>
          <w:tcPr>
            <w:tcW w:w="2044" w:type="dxa"/>
            <w:tcBorders>
              <w:top w:val="single" w:sz="4" w:space="0" w:color="auto"/>
              <w:bottom w:val="single" w:sz="4" w:space="0" w:color="auto"/>
            </w:tcBorders>
          </w:tcPr>
          <w:p w:rsidR="00390CF9" w:rsidRDefault="00390CF9" w:rsidP="00390CF9">
            <w:pPr>
              <w:cnfStyle w:val="000000000000"/>
            </w:pPr>
            <w:r>
              <w:t>10</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Employee# for the salesperson that inputs client into the system. (Original sale)</w:t>
            </w:r>
          </w:p>
        </w:tc>
      </w:tr>
    </w:tbl>
    <w:p w:rsidR="00390CF9" w:rsidRDefault="00390CF9" w:rsidP="00390CF9"/>
    <w:p w:rsidR="00390CF9" w:rsidRDefault="00390CF9" w:rsidP="00390CF9"/>
    <w:p w:rsidR="00390CF9" w:rsidRDefault="00390CF9" w:rsidP="00390CF9"/>
    <w:p w:rsidR="00390CF9" w:rsidRDefault="00390CF9" w:rsidP="00390CF9"/>
    <w:p w:rsidR="00390CF9" w:rsidRDefault="00390CF9" w:rsidP="00390CF9"/>
    <w:p w:rsidR="00390CF9" w:rsidRDefault="00390CF9" w:rsidP="00390CF9">
      <w:pPr>
        <w:pStyle w:val="Heading3"/>
      </w:pPr>
      <w:bookmarkStart w:id="15" w:name="_Toc330834851"/>
      <w:r>
        <w:t>INVOICE</w:t>
      </w:r>
      <w:bookmarkEnd w:id="15"/>
    </w:p>
    <w:tbl>
      <w:tblPr>
        <w:tblStyle w:val="LightList-Accent5"/>
        <w:tblW w:w="10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8"/>
        <w:gridCol w:w="2048"/>
        <w:gridCol w:w="2048"/>
        <w:gridCol w:w="2048"/>
        <w:gridCol w:w="2049"/>
      </w:tblGrid>
      <w:tr w:rsidR="00390CF9" w:rsidTr="00390CF9">
        <w:trPr>
          <w:cnfStyle w:val="100000000000"/>
          <w:trHeight w:val="290"/>
        </w:trPr>
        <w:tc>
          <w:tcPr>
            <w:cnfStyle w:val="001000000000"/>
            <w:tcW w:w="2048" w:type="dxa"/>
          </w:tcPr>
          <w:p w:rsidR="00390CF9" w:rsidRDefault="00390CF9" w:rsidP="00390CF9">
            <w:r>
              <w:t xml:space="preserve">Name </w:t>
            </w:r>
          </w:p>
        </w:tc>
        <w:tc>
          <w:tcPr>
            <w:tcW w:w="2048" w:type="dxa"/>
          </w:tcPr>
          <w:p w:rsidR="00390CF9" w:rsidRDefault="00390CF9" w:rsidP="00390CF9">
            <w:pPr>
              <w:cnfStyle w:val="100000000000"/>
            </w:pPr>
            <w:r>
              <w:t xml:space="preserve">Type </w:t>
            </w:r>
          </w:p>
        </w:tc>
        <w:tc>
          <w:tcPr>
            <w:tcW w:w="2048" w:type="dxa"/>
          </w:tcPr>
          <w:p w:rsidR="00390CF9" w:rsidRDefault="00390CF9" w:rsidP="00390CF9">
            <w:pPr>
              <w:cnfStyle w:val="100000000000"/>
            </w:pPr>
            <w:r>
              <w:t>Size</w:t>
            </w:r>
          </w:p>
        </w:tc>
        <w:tc>
          <w:tcPr>
            <w:tcW w:w="2048" w:type="dxa"/>
          </w:tcPr>
          <w:p w:rsidR="00390CF9" w:rsidRDefault="00390CF9" w:rsidP="00390CF9">
            <w:pPr>
              <w:cnfStyle w:val="100000000000"/>
            </w:pPr>
            <w:r>
              <w:t>Source</w:t>
            </w:r>
          </w:p>
        </w:tc>
        <w:tc>
          <w:tcPr>
            <w:tcW w:w="2049" w:type="dxa"/>
          </w:tcPr>
          <w:p w:rsidR="00390CF9" w:rsidRDefault="00390CF9" w:rsidP="00390CF9">
            <w:pPr>
              <w:cnfStyle w:val="100000000000"/>
            </w:pPr>
            <w:r>
              <w:t>Purpose</w:t>
            </w:r>
          </w:p>
        </w:tc>
      </w:tr>
      <w:tr w:rsidR="00390CF9" w:rsidRPr="00EC7E55" w:rsidTr="00390CF9">
        <w:trPr>
          <w:cnfStyle w:val="000000100000"/>
          <w:trHeight w:val="290"/>
        </w:trPr>
        <w:tc>
          <w:tcPr>
            <w:cnfStyle w:val="001000000000"/>
            <w:tcW w:w="2048" w:type="dxa"/>
            <w:tcBorders>
              <w:top w:val="none" w:sz="0" w:space="0" w:color="auto"/>
              <w:left w:val="none" w:sz="0" w:space="0" w:color="auto"/>
              <w:bottom w:val="none" w:sz="0" w:space="0" w:color="auto"/>
            </w:tcBorders>
          </w:tcPr>
          <w:p w:rsidR="00390CF9" w:rsidRPr="00EC7E55" w:rsidRDefault="00390CF9" w:rsidP="00390CF9">
            <w:pPr>
              <w:rPr>
                <w:b w:val="0"/>
              </w:rPr>
            </w:pPr>
            <w:r>
              <w:rPr>
                <w:b w:val="0"/>
              </w:rPr>
              <w:t>InvoiceID</w:t>
            </w:r>
          </w:p>
        </w:tc>
        <w:tc>
          <w:tcPr>
            <w:tcW w:w="2048" w:type="dxa"/>
            <w:tcBorders>
              <w:top w:val="none" w:sz="0" w:space="0" w:color="auto"/>
              <w:bottom w:val="none" w:sz="0" w:space="0" w:color="auto"/>
            </w:tcBorders>
          </w:tcPr>
          <w:p w:rsidR="00390CF9" w:rsidRPr="00EC7E55" w:rsidRDefault="00390CF9" w:rsidP="00390CF9">
            <w:pPr>
              <w:cnfStyle w:val="000000100000"/>
            </w:pPr>
            <w:r>
              <w:t>VARCHAR</w:t>
            </w:r>
          </w:p>
        </w:tc>
        <w:tc>
          <w:tcPr>
            <w:tcW w:w="2048" w:type="dxa"/>
            <w:tcBorders>
              <w:top w:val="none" w:sz="0" w:space="0" w:color="auto"/>
              <w:bottom w:val="none" w:sz="0" w:space="0" w:color="auto"/>
            </w:tcBorders>
          </w:tcPr>
          <w:p w:rsidR="00390CF9" w:rsidRPr="00EC7E55" w:rsidRDefault="00390CF9" w:rsidP="00390CF9">
            <w:pPr>
              <w:cnfStyle w:val="000000100000"/>
            </w:pPr>
            <w:r>
              <w:t>10</w:t>
            </w:r>
          </w:p>
        </w:tc>
        <w:tc>
          <w:tcPr>
            <w:tcW w:w="2048" w:type="dxa"/>
            <w:tcBorders>
              <w:top w:val="none" w:sz="0" w:space="0" w:color="auto"/>
              <w:bottom w:val="none" w:sz="0" w:space="0" w:color="auto"/>
            </w:tcBorders>
          </w:tcPr>
          <w:p w:rsidR="00390CF9" w:rsidRPr="00EC7E55" w:rsidRDefault="00390CF9" w:rsidP="00390CF9">
            <w:pPr>
              <w:cnfStyle w:val="000000100000"/>
            </w:pPr>
            <w:r>
              <w:t>Invoice.aspx</w:t>
            </w:r>
          </w:p>
        </w:tc>
        <w:tc>
          <w:tcPr>
            <w:tcW w:w="2049" w:type="dxa"/>
            <w:tcBorders>
              <w:top w:val="none" w:sz="0" w:space="0" w:color="auto"/>
              <w:bottom w:val="none" w:sz="0" w:space="0" w:color="auto"/>
              <w:right w:val="none" w:sz="0" w:space="0" w:color="auto"/>
            </w:tcBorders>
          </w:tcPr>
          <w:p w:rsidR="00390CF9" w:rsidRPr="00EC7E55" w:rsidRDefault="00390CF9" w:rsidP="00390CF9">
            <w:pPr>
              <w:cnfStyle w:val="000000100000"/>
            </w:pPr>
            <w:r>
              <w:t xml:space="preserve">Unique key for the </w:t>
            </w:r>
            <w:r>
              <w:lastRenderedPageBreak/>
              <w:t>invoice</w:t>
            </w:r>
          </w:p>
        </w:tc>
      </w:tr>
      <w:tr w:rsidR="00390CF9" w:rsidRPr="00443508" w:rsidTr="00390CF9">
        <w:trPr>
          <w:trHeight w:val="301"/>
        </w:trPr>
        <w:tc>
          <w:tcPr>
            <w:cnfStyle w:val="001000000000"/>
            <w:tcW w:w="2048" w:type="dxa"/>
            <w:tcBorders>
              <w:bottom w:val="single" w:sz="4" w:space="0" w:color="auto"/>
            </w:tcBorders>
          </w:tcPr>
          <w:p w:rsidR="00390CF9" w:rsidRPr="00443508" w:rsidRDefault="00390CF9" w:rsidP="00390CF9">
            <w:pPr>
              <w:rPr>
                <w:b w:val="0"/>
              </w:rPr>
            </w:pPr>
            <w:r w:rsidRPr="00443508">
              <w:rPr>
                <w:b w:val="0"/>
              </w:rPr>
              <w:lastRenderedPageBreak/>
              <w:t>Total</w:t>
            </w:r>
          </w:p>
        </w:tc>
        <w:tc>
          <w:tcPr>
            <w:tcW w:w="2048" w:type="dxa"/>
            <w:tcBorders>
              <w:bottom w:val="single" w:sz="4" w:space="0" w:color="auto"/>
            </w:tcBorders>
          </w:tcPr>
          <w:p w:rsidR="00390CF9" w:rsidRPr="00443508" w:rsidRDefault="00390CF9" w:rsidP="00390CF9">
            <w:pPr>
              <w:cnfStyle w:val="000000000000"/>
            </w:pPr>
            <w:r w:rsidRPr="00443508">
              <w:t>NUMERIC</w:t>
            </w:r>
          </w:p>
        </w:tc>
        <w:tc>
          <w:tcPr>
            <w:tcW w:w="2048" w:type="dxa"/>
            <w:tcBorders>
              <w:bottom w:val="single" w:sz="4" w:space="0" w:color="auto"/>
            </w:tcBorders>
          </w:tcPr>
          <w:p w:rsidR="00390CF9" w:rsidRPr="00443508" w:rsidRDefault="00390CF9" w:rsidP="00390CF9">
            <w:pPr>
              <w:cnfStyle w:val="000000000000"/>
            </w:pPr>
            <w:r w:rsidRPr="00443508">
              <w:t>8</w:t>
            </w:r>
          </w:p>
        </w:tc>
        <w:tc>
          <w:tcPr>
            <w:tcW w:w="2048" w:type="dxa"/>
            <w:tcBorders>
              <w:bottom w:val="single" w:sz="4" w:space="0" w:color="auto"/>
            </w:tcBorders>
          </w:tcPr>
          <w:p w:rsidR="00390CF9" w:rsidRPr="00443508" w:rsidRDefault="00390CF9" w:rsidP="00390CF9">
            <w:pPr>
              <w:cnfStyle w:val="000000000000"/>
            </w:pPr>
            <w:r w:rsidRPr="00443508">
              <w:t>Invoice.aspx</w:t>
            </w:r>
          </w:p>
        </w:tc>
        <w:tc>
          <w:tcPr>
            <w:tcW w:w="2049" w:type="dxa"/>
            <w:tcBorders>
              <w:bottom w:val="single" w:sz="4" w:space="0" w:color="auto"/>
            </w:tcBorders>
          </w:tcPr>
          <w:p w:rsidR="00390CF9" w:rsidRPr="00443508" w:rsidRDefault="00390CF9" w:rsidP="00390CF9">
            <w:pPr>
              <w:cnfStyle w:val="000000000000"/>
            </w:pPr>
            <w:r>
              <w:t>Total amount that the client will be billed for the current invoice</w:t>
            </w:r>
            <w:r w:rsidRPr="00443508">
              <w:t xml:space="preserve"> </w:t>
            </w:r>
          </w:p>
        </w:tc>
      </w:tr>
      <w:tr w:rsidR="00390CF9" w:rsidRPr="00443508" w:rsidTr="00390CF9">
        <w:trPr>
          <w:cnfStyle w:val="000000100000"/>
          <w:trHeight w:val="301"/>
        </w:trPr>
        <w:tc>
          <w:tcPr>
            <w:cnfStyle w:val="001000000000"/>
            <w:tcW w:w="2048" w:type="dxa"/>
            <w:tcBorders>
              <w:top w:val="single" w:sz="4" w:space="0" w:color="auto"/>
              <w:left w:val="single" w:sz="4" w:space="0" w:color="auto"/>
              <w:bottom w:val="single" w:sz="4" w:space="0" w:color="auto"/>
            </w:tcBorders>
          </w:tcPr>
          <w:p w:rsidR="00390CF9" w:rsidRPr="00443508" w:rsidRDefault="00390CF9" w:rsidP="00390CF9">
            <w:pPr>
              <w:rPr>
                <w:b w:val="0"/>
              </w:rPr>
            </w:pPr>
            <w:r>
              <w:rPr>
                <w:b w:val="0"/>
              </w:rPr>
              <w:t>InvoiceDate</w:t>
            </w:r>
          </w:p>
        </w:tc>
        <w:tc>
          <w:tcPr>
            <w:tcW w:w="2048" w:type="dxa"/>
            <w:tcBorders>
              <w:top w:val="single" w:sz="4" w:space="0" w:color="auto"/>
              <w:bottom w:val="single" w:sz="4" w:space="0" w:color="auto"/>
            </w:tcBorders>
          </w:tcPr>
          <w:p w:rsidR="00390CF9" w:rsidRPr="00443508" w:rsidRDefault="00390CF9" w:rsidP="00390CF9">
            <w:pPr>
              <w:cnfStyle w:val="000000100000"/>
            </w:pPr>
            <w:r>
              <w:t>Date</w:t>
            </w:r>
          </w:p>
        </w:tc>
        <w:tc>
          <w:tcPr>
            <w:tcW w:w="2048" w:type="dxa"/>
            <w:tcBorders>
              <w:top w:val="single" w:sz="4" w:space="0" w:color="auto"/>
              <w:bottom w:val="single" w:sz="4" w:space="0" w:color="auto"/>
            </w:tcBorders>
          </w:tcPr>
          <w:p w:rsidR="00390CF9" w:rsidRPr="00443508" w:rsidRDefault="00390CF9" w:rsidP="00390CF9">
            <w:pPr>
              <w:cnfStyle w:val="000000100000"/>
            </w:pPr>
            <w:r>
              <w:t>MM-DD-YYYY</w:t>
            </w:r>
          </w:p>
        </w:tc>
        <w:tc>
          <w:tcPr>
            <w:tcW w:w="2048" w:type="dxa"/>
            <w:tcBorders>
              <w:top w:val="single" w:sz="4" w:space="0" w:color="auto"/>
              <w:bottom w:val="single" w:sz="4" w:space="0" w:color="auto"/>
            </w:tcBorders>
          </w:tcPr>
          <w:p w:rsidR="00390CF9" w:rsidRPr="00443508" w:rsidRDefault="00390CF9" w:rsidP="00390CF9">
            <w:pPr>
              <w:cnfStyle w:val="000000100000"/>
            </w:pPr>
            <w:r>
              <w:t>Invoice.aspx</w:t>
            </w:r>
          </w:p>
        </w:tc>
        <w:tc>
          <w:tcPr>
            <w:tcW w:w="2049" w:type="dxa"/>
            <w:tcBorders>
              <w:top w:val="single" w:sz="4" w:space="0" w:color="auto"/>
              <w:bottom w:val="single" w:sz="4" w:space="0" w:color="auto"/>
              <w:right w:val="single" w:sz="4" w:space="0" w:color="auto"/>
            </w:tcBorders>
          </w:tcPr>
          <w:p w:rsidR="00390CF9" w:rsidRDefault="00390CF9" w:rsidP="00390CF9">
            <w:pPr>
              <w:cnfStyle w:val="000000100000"/>
            </w:pPr>
            <w:r>
              <w:t>Date invoice was generated</w:t>
            </w:r>
          </w:p>
        </w:tc>
      </w:tr>
      <w:tr w:rsidR="00390CF9" w:rsidRPr="00443508" w:rsidTr="00390CF9">
        <w:trPr>
          <w:trHeight w:val="301"/>
        </w:trPr>
        <w:tc>
          <w:tcPr>
            <w:cnfStyle w:val="001000000000"/>
            <w:tcW w:w="2048" w:type="dxa"/>
          </w:tcPr>
          <w:p w:rsidR="00390CF9" w:rsidRDefault="00390CF9" w:rsidP="00390CF9">
            <w:pPr>
              <w:rPr>
                <w:b w:val="0"/>
              </w:rPr>
            </w:pPr>
            <w:r>
              <w:rPr>
                <w:b w:val="0"/>
              </w:rPr>
              <w:t>Client#</w:t>
            </w:r>
          </w:p>
        </w:tc>
        <w:tc>
          <w:tcPr>
            <w:tcW w:w="2048" w:type="dxa"/>
          </w:tcPr>
          <w:p w:rsidR="00390CF9" w:rsidRDefault="00390CF9" w:rsidP="00390CF9">
            <w:pPr>
              <w:cnfStyle w:val="000000000000"/>
            </w:pPr>
            <w:r>
              <w:t>VARCHAR</w:t>
            </w:r>
          </w:p>
        </w:tc>
        <w:tc>
          <w:tcPr>
            <w:tcW w:w="2048" w:type="dxa"/>
          </w:tcPr>
          <w:p w:rsidR="00390CF9" w:rsidRDefault="00390CF9" w:rsidP="00390CF9">
            <w:pPr>
              <w:cnfStyle w:val="000000000000"/>
            </w:pPr>
            <w:r>
              <w:t>10</w:t>
            </w:r>
          </w:p>
        </w:tc>
        <w:tc>
          <w:tcPr>
            <w:tcW w:w="2048" w:type="dxa"/>
          </w:tcPr>
          <w:p w:rsidR="00390CF9" w:rsidRDefault="00390CF9" w:rsidP="00390CF9">
            <w:pPr>
              <w:cnfStyle w:val="000000000000"/>
            </w:pPr>
            <w:r>
              <w:t>Invoice.aspx</w:t>
            </w:r>
          </w:p>
        </w:tc>
        <w:tc>
          <w:tcPr>
            <w:tcW w:w="2049" w:type="dxa"/>
          </w:tcPr>
          <w:p w:rsidR="00390CF9" w:rsidRDefault="00390CF9" w:rsidP="00390CF9">
            <w:pPr>
              <w:cnfStyle w:val="000000000000"/>
            </w:pPr>
            <w:r>
              <w:t>Client# for who will be billed for this invoice.</w:t>
            </w:r>
          </w:p>
        </w:tc>
      </w:tr>
    </w:tbl>
    <w:p w:rsidR="00390CF9" w:rsidRDefault="00390CF9" w:rsidP="00390CF9">
      <w:pPr>
        <w:pStyle w:val="Heading3"/>
      </w:pPr>
      <w:bookmarkStart w:id="16" w:name="_Toc330834852"/>
      <w:r>
        <w:t>INVOICEDPRODUCT</w:t>
      </w:r>
      <w:bookmarkEnd w:id="16"/>
      <w:r>
        <w:tab/>
      </w:r>
      <w:r>
        <w:tab/>
      </w:r>
      <w:r>
        <w:tab/>
      </w:r>
      <w:r>
        <w:tab/>
      </w:r>
    </w:p>
    <w:tbl>
      <w:tblPr>
        <w:tblStyle w:val="LightList-Accent5"/>
        <w:tblW w:w="10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8"/>
        <w:gridCol w:w="2048"/>
        <w:gridCol w:w="2048"/>
        <w:gridCol w:w="2048"/>
        <w:gridCol w:w="2049"/>
      </w:tblGrid>
      <w:tr w:rsidR="00390CF9" w:rsidTr="00390CF9">
        <w:trPr>
          <w:cnfStyle w:val="100000000000"/>
          <w:trHeight w:val="350"/>
        </w:trPr>
        <w:tc>
          <w:tcPr>
            <w:cnfStyle w:val="001000000000"/>
            <w:tcW w:w="2048" w:type="dxa"/>
          </w:tcPr>
          <w:p w:rsidR="00390CF9" w:rsidRDefault="00390CF9" w:rsidP="00390CF9">
            <w:r>
              <w:t xml:space="preserve">Name </w:t>
            </w:r>
          </w:p>
        </w:tc>
        <w:tc>
          <w:tcPr>
            <w:tcW w:w="2048" w:type="dxa"/>
          </w:tcPr>
          <w:p w:rsidR="00390CF9" w:rsidRDefault="00390CF9" w:rsidP="00390CF9">
            <w:pPr>
              <w:cnfStyle w:val="100000000000"/>
            </w:pPr>
            <w:r>
              <w:t xml:space="preserve">Type </w:t>
            </w:r>
          </w:p>
        </w:tc>
        <w:tc>
          <w:tcPr>
            <w:tcW w:w="2048" w:type="dxa"/>
          </w:tcPr>
          <w:p w:rsidR="00390CF9" w:rsidRDefault="00390CF9" w:rsidP="00390CF9">
            <w:pPr>
              <w:cnfStyle w:val="100000000000"/>
            </w:pPr>
            <w:r>
              <w:t>Size</w:t>
            </w:r>
          </w:p>
        </w:tc>
        <w:tc>
          <w:tcPr>
            <w:tcW w:w="2048" w:type="dxa"/>
          </w:tcPr>
          <w:p w:rsidR="00390CF9" w:rsidRDefault="00390CF9" w:rsidP="00390CF9">
            <w:pPr>
              <w:cnfStyle w:val="100000000000"/>
            </w:pPr>
            <w:r>
              <w:t>Source</w:t>
            </w:r>
          </w:p>
        </w:tc>
        <w:tc>
          <w:tcPr>
            <w:tcW w:w="2049" w:type="dxa"/>
          </w:tcPr>
          <w:p w:rsidR="00390CF9" w:rsidRDefault="00390CF9" w:rsidP="00390CF9">
            <w:pPr>
              <w:cnfStyle w:val="100000000000"/>
            </w:pPr>
            <w:r>
              <w:t>Purpose</w:t>
            </w:r>
          </w:p>
        </w:tc>
      </w:tr>
      <w:tr w:rsidR="00390CF9" w:rsidRPr="00EC7E55" w:rsidTr="00390CF9">
        <w:trPr>
          <w:cnfStyle w:val="000000100000"/>
          <w:trHeight w:val="290"/>
        </w:trPr>
        <w:tc>
          <w:tcPr>
            <w:cnfStyle w:val="001000000000"/>
            <w:tcW w:w="2048" w:type="dxa"/>
            <w:tcBorders>
              <w:top w:val="none" w:sz="0" w:space="0" w:color="auto"/>
              <w:left w:val="none" w:sz="0" w:space="0" w:color="auto"/>
              <w:bottom w:val="none" w:sz="0" w:space="0" w:color="auto"/>
            </w:tcBorders>
          </w:tcPr>
          <w:p w:rsidR="00390CF9" w:rsidRPr="00EC7E55" w:rsidRDefault="00390CF9" w:rsidP="00390CF9">
            <w:pPr>
              <w:rPr>
                <w:b w:val="0"/>
              </w:rPr>
            </w:pPr>
            <w:r>
              <w:rPr>
                <w:b w:val="0"/>
              </w:rPr>
              <w:t>InvoiceID</w:t>
            </w:r>
          </w:p>
        </w:tc>
        <w:tc>
          <w:tcPr>
            <w:tcW w:w="2048" w:type="dxa"/>
            <w:tcBorders>
              <w:top w:val="none" w:sz="0" w:space="0" w:color="auto"/>
              <w:bottom w:val="none" w:sz="0" w:space="0" w:color="auto"/>
            </w:tcBorders>
          </w:tcPr>
          <w:p w:rsidR="00390CF9" w:rsidRPr="00EC7E55" w:rsidRDefault="00390CF9" w:rsidP="00390CF9">
            <w:pPr>
              <w:cnfStyle w:val="000000100000"/>
            </w:pPr>
            <w:r>
              <w:t>VARCHAR</w:t>
            </w:r>
          </w:p>
        </w:tc>
        <w:tc>
          <w:tcPr>
            <w:tcW w:w="2048" w:type="dxa"/>
            <w:tcBorders>
              <w:top w:val="none" w:sz="0" w:space="0" w:color="auto"/>
              <w:bottom w:val="none" w:sz="0" w:space="0" w:color="auto"/>
            </w:tcBorders>
          </w:tcPr>
          <w:p w:rsidR="00390CF9" w:rsidRPr="00EC7E55" w:rsidRDefault="00390CF9" w:rsidP="00390CF9">
            <w:pPr>
              <w:cnfStyle w:val="000000100000"/>
            </w:pPr>
            <w:r>
              <w:t>10</w:t>
            </w:r>
          </w:p>
        </w:tc>
        <w:tc>
          <w:tcPr>
            <w:tcW w:w="2048" w:type="dxa"/>
            <w:tcBorders>
              <w:top w:val="none" w:sz="0" w:space="0" w:color="auto"/>
              <w:bottom w:val="none" w:sz="0" w:space="0" w:color="auto"/>
            </w:tcBorders>
          </w:tcPr>
          <w:p w:rsidR="00390CF9" w:rsidRPr="00EC7E55" w:rsidRDefault="00390CF9" w:rsidP="00390CF9">
            <w:pPr>
              <w:cnfStyle w:val="000000100000"/>
            </w:pPr>
            <w:r>
              <w:t>Invoice.aspx</w:t>
            </w:r>
          </w:p>
        </w:tc>
        <w:tc>
          <w:tcPr>
            <w:tcW w:w="2049" w:type="dxa"/>
            <w:tcBorders>
              <w:top w:val="none" w:sz="0" w:space="0" w:color="auto"/>
              <w:bottom w:val="none" w:sz="0" w:space="0" w:color="auto"/>
              <w:right w:val="none" w:sz="0" w:space="0" w:color="auto"/>
            </w:tcBorders>
          </w:tcPr>
          <w:p w:rsidR="00390CF9" w:rsidRPr="00EC7E55" w:rsidRDefault="00390CF9" w:rsidP="00390CF9">
            <w:pPr>
              <w:cnfStyle w:val="000000100000"/>
            </w:pPr>
            <w:r>
              <w:t>InvoiceID for the product that has been invoiced. Part of the link between INVOICE and PRODUCT.</w:t>
            </w:r>
          </w:p>
        </w:tc>
      </w:tr>
      <w:tr w:rsidR="00390CF9" w:rsidRPr="00EC7E55" w:rsidTr="00390CF9">
        <w:trPr>
          <w:trHeight w:val="301"/>
        </w:trPr>
        <w:tc>
          <w:tcPr>
            <w:cnfStyle w:val="001000000000"/>
            <w:tcW w:w="2048" w:type="dxa"/>
          </w:tcPr>
          <w:p w:rsidR="00390CF9" w:rsidRPr="00EC7E55" w:rsidRDefault="00390CF9" w:rsidP="00390CF9">
            <w:pPr>
              <w:rPr>
                <w:b w:val="0"/>
              </w:rPr>
            </w:pPr>
            <w:r>
              <w:rPr>
                <w:b w:val="0"/>
              </w:rPr>
              <w:t>ProductID</w:t>
            </w:r>
          </w:p>
        </w:tc>
        <w:tc>
          <w:tcPr>
            <w:tcW w:w="2048" w:type="dxa"/>
          </w:tcPr>
          <w:p w:rsidR="00390CF9" w:rsidRPr="00EC7E55" w:rsidRDefault="00390CF9" w:rsidP="00390CF9">
            <w:pPr>
              <w:cnfStyle w:val="000000000000"/>
            </w:pPr>
            <w:r>
              <w:t>VARCHAR</w:t>
            </w:r>
          </w:p>
        </w:tc>
        <w:tc>
          <w:tcPr>
            <w:tcW w:w="2048" w:type="dxa"/>
          </w:tcPr>
          <w:p w:rsidR="00390CF9" w:rsidRPr="00EC7E55" w:rsidRDefault="00390CF9" w:rsidP="00390CF9">
            <w:pPr>
              <w:cnfStyle w:val="000000000000"/>
            </w:pPr>
            <w:r>
              <w:t>10</w:t>
            </w:r>
          </w:p>
        </w:tc>
        <w:tc>
          <w:tcPr>
            <w:tcW w:w="2048" w:type="dxa"/>
          </w:tcPr>
          <w:p w:rsidR="00390CF9" w:rsidRPr="00EC7E55" w:rsidRDefault="00390CF9" w:rsidP="00390CF9">
            <w:pPr>
              <w:cnfStyle w:val="000000000000"/>
            </w:pPr>
            <w:r>
              <w:t>Invoice.aspx</w:t>
            </w:r>
          </w:p>
        </w:tc>
        <w:tc>
          <w:tcPr>
            <w:tcW w:w="2049" w:type="dxa"/>
          </w:tcPr>
          <w:p w:rsidR="00390CF9" w:rsidRPr="00EC7E55" w:rsidRDefault="00390CF9" w:rsidP="00390CF9">
            <w:pPr>
              <w:cnfStyle w:val="000000000000"/>
            </w:pPr>
            <w:r>
              <w:t>ProductID for the product that has been invoiced. Part of the link between INVOICE and PRODUCT.</w:t>
            </w:r>
          </w:p>
        </w:tc>
      </w:tr>
    </w:tbl>
    <w:p w:rsidR="00390CF9" w:rsidRDefault="00390CF9" w:rsidP="00390CF9">
      <w:pPr>
        <w:pStyle w:val="Heading3"/>
      </w:pPr>
      <w:bookmarkStart w:id="17" w:name="_Toc330834853"/>
      <w:r>
        <w:t>CLIENTSPRODUCT</w:t>
      </w:r>
      <w:bookmarkEnd w:id="17"/>
      <w:r>
        <w:tab/>
      </w:r>
      <w:r>
        <w:tab/>
      </w:r>
      <w:r>
        <w:tab/>
      </w:r>
    </w:p>
    <w:tbl>
      <w:tblPr>
        <w:tblStyle w:val="LightList-Accent5"/>
        <w:tblW w:w="10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8"/>
        <w:gridCol w:w="2048"/>
        <w:gridCol w:w="2048"/>
        <w:gridCol w:w="2048"/>
        <w:gridCol w:w="2049"/>
      </w:tblGrid>
      <w:tr w:rsidR="00390CF9" w:rsidTr="00390CF9">
        <w:trPr>
          <w:cnfStyle w:val="100000000000"/>
          <w:trHeight w:val="350"/>
        </w:trPr>
        <w:tc>
          <w:tcPr>
            <w:cnfStyle w:val="001000000000"/>
            <w:tcW w:w="2048" w:type="dxa"/>
          </w:tcPr>
          <w:p w:rsidR="00390CF9" w:rsidRDefault="00390CF9" w:rsidP="00390CF9">
            <w:r>
              <w:t xml:space="preserve">Name </w:t>
            </w:r>
          </w:p>
        </w:tc>
        <w:tc>
          <w:tcPr>
            <w:tcW w:w="2048" w:type="dxa"/>
          </w:tcPr>
          <w:p w:rsidR="00390CF9" w:rsidRDefault="00390CF9" w:rsidP="00390CF9">
            <w:pPr>
              <w:cnfStyle w:val="100000000000"/>
            </w:pPr>
            <w:r>
              <w:t xml:space="preserve">Type </w:t>
            </w:r>
          </w:p>
        </w:tc>
        <w:tc>
          <w:tcPr>
            <w:tcW w:w="2048" w:type="dxa"/>
          </w:tcPr>
          <w:p w:rsidR="00390CF9" w:rsidRDefault="00390CF9" w:rsidP="00390CF9">
            <w:pPr>
              <w:cnfStyle w:val="100000000000"/>
            </w:pPr>
            <w:r>
              <w:t>Size</w:t>
            </w:r>
          </w:p>
        </w:tc>
        <w:tc>
          <w:tcPr>
            <w:tcW w:w="2048" w:type="dxa"/>
          </w:tcPr>
          <w:p w:rsidR="00390CF9" w:rsidRDefault="00390CF9" w:rsidP="00390CF9">
            <w:pPr>
              <w:cnfStyle w:val="100000000000"/>
            </w:pPr>
            <w:r>
              <w:t>Source</w:t>
            </w:r>
          </w:p>
        </w:tc>
        <w:tc>
          <w:tcPr>
            <w:tcW w:w="2049" w:type="dxa"/>
          </w:tcPr>
          <w:p w:rsidR="00390CF9" w:rsidRDefault="00390CF9" w:rsidP="00390CF9">
            <w:pPr>
              <w:cnfStyle w:val="100000000000"/>
            </w:pPr>
            <w:r>
              <w:t>Purpose</w:t>
            </w:r>
          </w:p>
        </w:tc>
      </w:tr>
      <w:tr w:rsidR="00390CF9" w:rsidRPr="00EC7E55" w:rsidTr="00390CF9">
        <w:trPr>
          <w:cnfStyle w:val="000000100000"/>
          <w:trHeight w:val="290"/>
        </w:trPr>
        <w:tc>
          <w:tcPr>
            <w:cnfStyle w:val="001000000000"/>
            <w:tcW w:w="2048" w:type="dxa"/>
            <w:tcBorders>
              <w:top w:val="none" w:sz="0" w:space="0" w:color="auto"/>
              <w:left w:val="none" w:sz="0" w:space="0" w:color="auto"/>
              <w:bottom w:val="none" w:sz="0" w:space="0" w:color="auto"/>
            </w:tcBorders>
          </w:tcPr>
          <w:p w:rsidR="00390CF9" w:rsidRPr="00EC7E55" w:rsidRDefault="00390CF9" w:rsidP="00390CF9">
            <w:pPr>
              <w:rPr>
                <w:b w:val="0"/>
              </w:rPr>
            </w:pPr>
            <w:r>
              <w:rPr>
                <w:b w:val="0"/>
              </w:rPr>
              <w:t>Client#</w:t>
            </w:r>
          </w:p>
        </w:tc>
        <w:tc>
          <w:tcPr>
            <w:tcW w:w="2048" w:type="dxa"/>
            <w:tcBorders>
              <w:top w:val="none" w:sz="0" w:space="0" w:color="auto"/>
              <w:bottom w:val="none" w:sz="0" w:space="0" w:color="auto"/>
            </w:tcBorders>
          </w:tcPr>
          <w:p w:rsidR="00390CF9" w:rsidRPr="00EC7E55" w:rsidRDefault="00390CF9" w:rsidP="00390CF9">
            <w:pPr>
              <w:cnfStyle w:val="000000100000"/>
            </w:pPr>
            <w:r>
              <w:t>VARCHAR</w:t>
            </w:r>
          </w:p>
        </w:tc>
        <w:tc>
          <w:tcPr>
            <w:tcW w:w="2048" w:type="dxa"/>
            <w:tcBorders>
              <w:top w:val="none" w:sz="0" w:space="0" w:color="auto"/>
              <w:bottom w:val="none" w:sz="0" w:space="0" w:color="auto"/>
            </w:tcBorders>
          </w:tcPr>
          <w:p w:rsidR="00390CF9" w:rsidRPr="00EC7E55" w:rsidRDefault="00390CF9" w:rsidP="00390CF9">
            <w:pPr>
              <w:cnfStyle w:val="000000100000"/>
            </w:pPr>
            <w:r>
              <w:t>10</w:t>
            </w:r>
          </w:p>
        </w:tc>
        <w:tc>
          <w:tcPr>
            <w:tcW w:w="2048" w:type="dxa"/>
            <w:tcBorders>
              <w:top w:val="none" w:sz="0" w:space="0" w:color="auto"/>
              <w:bottom w:val="none" w:sz="0" w:space="0" w:color="auto"/>
            </w:tcBorders>
          </w:tcPr>
          <w:p w:rsidR="00390CF9" w:rsidRPr="00EC7E55" w:rsidRDefault="00390CF9" w:rsidP="00390CF9">
            <w:pPr>
              <w:cnfStyle w:val="000000100000"/>
            </w:pPr>
            <w:r>
              <w:t>OrderSearch.aspx</w:t>
            </w:r>
          </w:p>
        </w:tc>
        <w:tc>
          <w:tcPr>
            <w:tcW w:w="2049" w:type="dxa"/>
            <w:tcBorders>
              <w:top w:val="none" w:sz="0" w:space="0" w:color="auto"/>
              <w:bottom w:val="none" w:sz="0" w:space="0" w:color="auto"/>
              <w:right w:val="none" w:sz="0" w:space="0" w:color="auto"/>
            </w:tcBorders>
          </w:tcPr>
          <w:p w:rsidR="00390CF9" w:rsidRPr="00EC7E55" w:rsidRDefault="00390CF9" w:rsidP="00390CF9">
            <w:pPr>
              <w:cnfStyle w:val="000000100000"/>
            </w:pPr>
            <w:r>
              <w:t>Client# for the product that is on the client’s account. Part of the link between CLIENT and PRODUCT.</w:t>
            </w:r>
          </w:p>
        </w:tc>
      </w:tr>
      <w:tr w:rsidR="00390CF9" w:rsidRPr="00EC7E55" w:rsidTr="00390CF9">
        <w:trPr>
          <w:trHeight w:val="301"/>
        </w:trPr>
        <w:tc>
          <w:tcPr>
            <w:cnfStyle w:val="001000000000"/>
            <w:tcW w:w="2048" w:type="dxa"/>
          </w:tcPr>
          <w:p w:rsidR="00390CF9" w:rsidRPr="00EC7E55" w:rsidRDefault="00390CF9" w:rsidP="00390CF9">
            <w:pPr>
              <w:rPr>
                <w:b w:val="0"/>
              </w:rPr>
            </w:pPr>
            <w:r>
              <w:rPr>
                <w:b w:val="0"/>
              </w:rPr>
              <w:t>ProductID</w:t>
            </w:r>
          </w:p>
        </w:tc>
        <w:tc>
          <w:tcPr>
            <w:tcW w:w="2048" w:type="dxa"/>
          </w:tcPr>
          <w:p w:rsidR="00390CF9" w:rsidRPr="00EC7E55" w:rsidRDefault="00390CF9" w:rsidP="00390CF9">
            <w:pPr>
              <w:cnfStyle w:val="000000000000"/>
            </w:pPr>
            <w:r>
              <w:t>VARCHAR</w:t>
            </w:r>
          </w:p>
        </w:tc>
        <w:tc>
          <w:tcPr>
            <w:tcW w:w="2048" w:type="dxa"/>
          </w:tcPr>
          <w:p w:rsidR="00390CF9" w:rsidRPr="00EC7E55" w:rsidRDefault="00390CF9" w:rsidP="00390CF9">
            <w:pPr>
              <w:cnfStyle w:val="000000000000"/>
            </w:pPr>
            <w:r>
              <w:t>10</w:t>
            </w:r>
          </w:p>
        </w:tc>
        <w:tc>
          <w:tcPr>
            <w:tcW w:w="2048" w:type="dxa"/>
          </w:tcPr>
          <w:p w:rsidR="00390CF9" w:rsidRPr="00EC7E55" w:rsidRDefault="00390CF9" w:rsidP="00390CF9">
            <w:pPr>
              <w:cnfStyle w:val="000000000000"/>
            </w:pPr>
            <w:r>
              <w:t>OrderSearch.aspx</w:t>
            </w:r>
          </w:p>
        </w:tc>
        <w:tc>
          <w:tcPr>
            <w:tcW w:w="2049" w:type="dxa"/>
          </w:tcPr>
          <w:p w:rsidR="00390CF9" w:rsidRPr="00EC7E55" w:rsidRDefault="00390CF9" w:rsidP="00390CF9">
            <w:pPr>
              <w:cnfStyle w:val="000000000000"/>
            </w:pPr>
            <w:r>
              <w:t>ProductID for the product that is on the client’s account. Part of the link between CLIENT and PRODUCT.</w:t>
            </w:r>
          </w:p>
        </w:tc>
      </w:tr>
    </w:tbl>
    <w:p w:rsidR="00390CF9" w:rsidRPr="00EC7E55" w:rsidRDefault="00390CF9" w:rsidP="00390CF9"/>
    <w:p w:rsidR="00390CF9" w:rsidRDefault="00390CF9" w:rsidP="00390CF9">
      <w:pPr>
        <w:pStyle w:val="Heading3"/>
      </w:pPr>
      <w:bookmarkStart w:id="18" w:name="_Toc330834854"/>
      <w:r>
        <w:t>ORDERS</w:t>
      </w:r>
      <w:bookmarkEnd w:id="18"/>
    </w:p>
    <w:tbl>
      <w:tblPr>
        <w:tblStyle w:val="LightList-Accent5"/>
        <w:tblW w:w="10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1"/>
        <w:gridCol w:w="1978"/>
        <w:gridCol w:w="1948"/>
        <w:gridCol w:w="1671"/>
        <w:gridCol w:w="2632"/>
      </w:tblGrid>
      <w:tr w:rsidR="00390CF9" w:rsidTr="00390CF9">
        <w:trPr>
          <w:cnfStyle w:val="100000000000"/>
          <w:trHeight w:val="271"/>
        </w:trPr>
        <w:tc>
          <w:tcPr>
            <w:cnfStyle w:val="001000000000"/>
            <w:tcW w:w="2044" w:type="dxa"/>
            <w:tcBorders>
              <w:bottom w:val="single" w:sz="4" w:space="0" w:color="auto"/>
            </w:tcBorders>
          </w:tcPr>
          <w:p w:rsidR="00390CF9" w:rsidRDefault="00390CF9" w:rsidP="00390CF9">
            <w:r>
              <w:t>Name</w:t>
            </w:r>
          </w:p>
        </w:tc>
        <w:tc>
          <w:tcPr>
            <w:tcW w:w="2044" w:type="dxa"/>
            <w:tcBorders>
              <w:bottom w:val="single" w:sz="4" w:space="0" w:color="auto"/>
            </w:tcBorders>
          </w:tcPr>
          <w:p w:rsidR="00390CF9" w:rsidRDefault="00390CF9" w:rsidP="00390CF9">
            <w:pPr>
              <w:cnfStyle w:val="100000000000"/>
            </w:pPr>
            <w:r>
              <w:t xml:space="preserve">Type </w:t>
            </w:r>
          </w:p>
        </w:tc>
        <w:tc>
          <w:tcPr>
            <w:tcW w:w="2044" w:type="dxa"/>
            <w:tcBorders>
              <w:bottom w:val="single" w:sz="4" w:space="0" w:color="auto"/>
            </w:tcBorders>
          </w:tcPr>
          <w:p w:rsidR="00390CF9" w:rsidRDefault="00390CF9" w:rsidP="00390CF9">
            <w:pPr>
              <w:cnfStyle w:val="100000000000"/>
            </w:pPr>
            <w:r>
              <w:t>Size</w:t>
            </w:r>
          </w:p>
        </w:tc>
        <w:tc>
          <w:tcPr>
            <w:tcW w:w="1356" w:type="dxa"/>
            <w:tcBorders>
              <w:bottom w:val="single" w:sz="4" w:space="0" w:color="auto"/>
            </w:tcBorders>
          </w:tcPr>
          <w:p w:rsidR="00390CF9" w:rsidRDefault="00390CF9" w:rsidP="00390CF9">
            <w:pPr>
              <w:cnfStyle w:val="100000000000"/>
            </w:pPr>
            <w:r>
              <w:t xml:space="preserve">Source </w:t>
            </w:r>
          </w:p>
        </w:tc>
        <w:tc>
          <w:tcPr>
            <w:tcW w:w="2732" w:type="dxa"/>
            <w:tcBorders>
              <w:bottom w:val="single" w:sz="4" w:space="0" w:color="auto"/>
            </w:tcBorders>
          </w:tcPr>
          <w:p w:rsidR="00390CF9" w:rsidRDefault="00390CF9" w:rsidP="00390CF9">
            <w:pPr>
              <w:cnfStyle w:val="100000000000"/>
            </w:pPr>
            <w:r>
              <w:t>Purpose</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Order#</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VARCHAR</w:t>
            </w:r>
          </w:p>
        </w:tc>
        <w:tc>
          <w:tcPr>
            <w:tcW w:w="2044" w:type="dxa"/>
            <w:tcBorders>
              <w:top w:val="single" w:sz="4" w:space="0" w:color="auto"/>
              <w:bottom w:val="single" w:sz="4" w:space="0" w:color="auto"/>
            </w:tcBorders>
          </w:tcPr>
          <w:p w:rsidR="00390CF9" w:rsidRPr="00677B18" w:rsidRDefault="00390CF9" w:rsidP="00390CF9">
            <w:pPr>
              <w:cnfStyle w:val="000000100000"/>
            </w:pPr>
            <w:r w:rsidRPr="00677B18">
              <w:t>10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Unique key for identifying orders</w:t>
            </w:r>
            <w:r w:rsidRPr="00677B18">
              <w:t>.</w:t>
            </w:r>
            <w:r w:rsidR="00B41BAD">
              <w:t xml:space="preserve"> New client orders start with N for “New” and </w:t>
            </w:r>
            <w:r w:rsidR="00B41BAD">
              <w:lastRenderedPageBreak/>
              <w:t>existing client orders start with C for “Change”</w:t>
            </w:r>
          </w:p>
        </w:tc>
      </w:tr>
      <w:tr w:rsidR="00390CF9" w:rsidRPr="00677B18" w:rsidTr="00390CF9">
        <w:trPr>
          <w:trHeight w:val="271"/>
        </w:trPr>
        <w:tc>
          <w:tcPr>
            <w:cnfStyle w:val="001000000000"/>
            <w:tcW w:w="2044" w:type="dxa"/>
            <w:tcBorders>
              <w:bottom w:val="single" w:sz="4" w:space="0" w:color="auto"/>
            </w:tcBorders>
          </w:tcPr>
          <w:p w:rsidR="00390CF9" w:rsidRPr="00677B18" w:rsidRDefault="00390CF9" w:rsidP="00390CF9">
            <w:pPr>
              <w:rPr>
                <w:b w:val="0"/>
              </w:rPr>
            </w:pPr>
            <w:r>
              <w:rPr>
                <w:b w:val="0"/>
              </w:rPr>
              <w:lastRenderedPageBreak/>
              <w:t>Status</w:t>
            </w:r>
          </w:p>
        </w:tc>
        <w:tc>
          <w:tcPr>
            <w:tcW w:w="2044" w:type="dxa"/>
            <w:tcBorders>
              <w:bottom w:val="single" w:sz="4" w:space="0" w:color="auto"/>
            </w:tcBorders>
          </w:tcPr>
          <w:p w:rsidR="00390CF9" w:rsidRPr="00677B18" w:rsidRDefault="00390CF9" w:rsidP="00390CF9">
            <w:pPr>
              <w:cnfStyle w:val="000000000000"/>
            </w:pPr>
            <w:r>
              <w:t>VARCHAR</w:t>
            </w:r>
          </w:p>
        </w:tc>
        <w:tc>
          <w:tcPr>
            <w:tcW w:w="2044" w:type="dxa"/>
            <w:tcBorders>
              <w:bottom w:val="single" w:sz="4" w:space="0" w:color="auto"/>
            </w:tcBorders>
          </w:tcPr>
          <w:p w:rsidR="00390CF9" w:rsidRPr="00677B18" w:rsidRDefault="00390CF9" w:rsidP="00390CF9">
            <w:pPr>
              <w:cnfStyle w:val="000000000000"/>
            </w:pPr>
            <w:r>
              <w:t>1</w:t>
            </w:r>
          </w:p>
        </w:tc>
        <w:tc>
          <w:tcPr>
            <w:tcW w:w="1356" w:type="dxa"/>
            <w:tcBorders>
              <w:bottom w:val="single" w:sz="4" w:space="0" w:color="auto"/>
            </w:tcBorders>
          </w:tcPr>
          <w:p w:rsidR="00390CF9" w:rsidRPr="00677B18" w:rsidRDefault="00390CF9" w:rsidP="00390CF9">
            <w:pPr>
              <w:cnfStyle w:val="000000000000"/>
            </w:pPr>
            <w:r>
              <w:t>OrderEntry.aspx</w:t>
            </w:r>
          </w:p>
        </w:tc>
        <w:tc>
          <w:tcPr>
            <w:tcW w:w="2732" w:type="dxa"/>
            <w:tcBorders>
              <w:bottom w:val="single" w:sz="4" w:space="0" w:color="auto"/>
            </w:tcBorders>
          </w:tcPr>
          <w:p w:rsidR="00390CF9" w:rsidRPr="00677B18" w:rsidRDefault="00390CF9" w:rsidP="00390CF9">
            <w:pPr>
              <w:cnfStyle w:val="000000000000"/>
            </w:pPr>
            <w:r>
              <w:t>Indicator of the status of the order. P = Pending, C = Completed, etc.</w:t>
            </w:r>
          </w:p>
        </w:tc>
      </w:tr>
      <w:tr w:rsidR="00390CF9" w:rsidRPr="00677B18" w:rsidTr="00390CF9">
        <w:trPr>
          <w:cnfStyle w:val="000000100000"/>
          <w:trHeight w:val="260"/>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DueDate</w:t>
            </w:r>
          </w:p>
        </w:tc>
        <w:tc>
          <w:tcPr>
            <w:tcW w:w="2044" w:type="dxa"/>
            <w:tcBorders>
              <w:top w:val="single" w:sz="4" w:space="0" w:color="auto"/>
              <w:bottom w:val="single" w:sz="4" w:space="0" w:color="auto"/>
            </w:tcBorders>
          </w:tcPr>
          <w:p w:rsidR="00390CF9" w:rsidRPr="00677B18" w:rsidRDefault="00390CF9" w:rsidP="00390CF9">
            <w:pPr>
              <w:cnfStyle w:val="000000100000"/>
            </w:pPr>
            <w:r>
              <w:t>Date</w:t>
            </w:r>
          </w:p>
        </w:tc>
        <w:tc>
          <w:tcPr>
            <w:tcW w:w="2044" w:type="dxa"/>
            <w:tcBorders>
              <w:top w:val="single" w:sz="4" w:space="0" w:color="auto"/>
              <w:bottom w:val="single" w:sz="4" w:space="0" w:color="auto"/>
            </w:tcBorders>
          </w:tcPr>
          <w:p w:rsidR="00390CF9" w:rsidRPr="00677B18" w:rsidRDefault="00390CF9" w:rsidP="00390CF9">
            <w:pPr>
              <w:cnfStyle w:val="000000100000"/>
            </w:pPr>
            <w:r>
              <w:t>MM-DD-YYYY</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Date the order will be installed.</w:t>
            </w:r>
          </w:p>
        </w:tc>
      </w:tr>
      <w:tr w:rsidR="00390CF9" w:rsidRPr="00677B18" w:rsidTr="00390CF9">
        <w:trPr>
          <w:trHeight w:val="260"/>
        </w:trPr>
        <w:tc>
          <w:tcPr>
            <w:cnfStyle w:val="001000000000"/>
            <w:tcW w:w="2044" w:type="dxa"/>
            <w:tcBorders>
              <w:top w:val="single" w:sz="4" w:space="0" w:color="auto"/>
              <w:left w:val="single" w:sz="4" w:space="0" w:color="auto"/>
              <w:bottom w:val="single" w:sz="4" w:space="0" w:color="auto"/>
            </w:tcBorders>
          </w:tcPr>
          <w:p w:rsidR="00390CF9" w:rsidRPr="00E64702" w:rsidRDefault="00390CF9" w:rsidP="00390CF9">
            <w:pPr>
              <w:rPr>
                <w:b w:val="0"/>
              </w:rPr>
            </w:pPr>
            <w:r w:rsidRPr="00E64702">
              <w:rPr>
                <w:b w:val="0"/>
              </w:rPr>
              <w:t>Comments</w:t>
            </w:r>
          </w:p>
        </w:tc>
        <w:tc>
          <w:tcPr>
            <w:tcW w:w="2044" w:type="dxa"/>
            <w:tcBorders>
              <w:top w:val="single" w:sz="4" w:space="0" w:color="auto"/>
              <w:bottom w:val="single" w:sz="4" w:space="0" w:color="auto"/>
            </w:tcBorders>
          </w:tcPr>
          <w:p w:rsidR="00390CF9" w:rsidRDefault="00390CF9" w:rsidP="00390CF9">
            <w:pPr>
              <w:cnfStyle w:val="000000000000"/>
            </w:pPr>
            <w:r>
              <w:t>Text</w:t>
            </w:r>
          </w:p>
        </w:tc>
        <w:tc>
          <w:tcPr>
            <w:tcW w:w="2044" w:type="dxa"/>
            <w:tcBorders>
              <w:top w:val="single" w:sz="4" w:space="0" w:color="auto"/>
              <w:bottom w:val="single" w:sz="4" w:space="0" w:color="auto"/>
            </w:tcBorders>
          </w:tcPr>
          <w:p w:rsidR="00390CF9" w:rsidRDefault="00390CF9" w:rsidP="00390CF9">
            <w:pPr>
              <w:cnfStyle w:val="000000000000"/>
            </w:pPr>
            <w:r>
              <w:t>255</w:t>
            </w:r>
          </w:p>
        </w:tc>
        <w:tc>
          <w:tcPr>
            <w:tcW w:w="1356" w:type="dxa"/>
            <w:tcBorders>
              <w:top w:val="single" w:sz="4" w:space="0" w:color="auto"/>
              <w:bottom w:val="single" w:sz="4" w:space="0" w:color="auto"/>
            </w:tcBorders>
          </w:tcPr>
          <w:p w:rsidR="00390CF9"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Default="00390CF9" w:rsidP="00390CF9">
            <w:pPr>
              <w:cnfStyle w:val="000000000000"/>
            </w:pPr>
            <w:r>
              <w:t xml:space="preserve">Comments about the order. </w:t>
            </w:r>
          </w:p>
        </w:tc>
      </w:tr>
      <w:tr w:rsidR="00390CF9" w:rsidRPr="00677B18" w:rsidTr="00390CF9">
        <w:trPr>
          <w:cnfStyle w:val="000000100000"/>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Client#</w:t>
            </w:r>
          </w:p>
        </w:tc>
        <w:tc>
          <w:tcPr>
            <w:tcW w:w="2044" w:type="dxa"/>
            <w:tcBorders>
              <w:top w:val="single" w:sz="4" w:space="0" w:color="auto"/>
              <w:bottom w:val="single" w:sz="4" w:space="0" w:color="auto"/>
            </w:tcBorders>
          </w:tcPr>
          <w:p w:rsidR="00390CF9" w:rsidRPr="00677B18" w:rsidRDefault="00390CF9" w:rsidP="00390CF9">
            <w:pPr>
              <w:cnfStyle w:val="000000100000"/>
            </w:pPr>
            <w:r>
              <w:t>VARCHAR</w:t>
            </w:r>
          </w:p>
        </w:tc>
        <w:tc>
          <w:tcPr>
            <w:tcW w:w="2044" w:type="dxa"/>
            <w:tcBorders>
              <w:top w:val="single" w:sz="4" w:space="0" w:color="auto"/>
              <w:bottom w:val="single" w:sz="4" w:space="0" w:color="auto"/>
            </w:tcBorders>
          </w:tcPr>
          <w:p w:rsidR="00390CF9" w:rsidRPr="00677B18" w:rsidRDefault="00390CF9" w:rsidP="00390CF9">
            <w:pPr>
              <w:cnfStyle w:val="000000100000"/>
            </w:pPr>
            <w:r>
              <w:t>10</w:t>
            </w:r>
          </w:p>
        </w:tc>
        <w:tc>
          <w:tcPr>
            <w:tcW w:w="1356" w:type="dxa"/>
            <w:tcBorders>
              <w:top w:val="single" w:sz="4" w:space="0" w:color="auto"/>
              <w:bottom w:val="single" w:sz="4" w:space="0" w:color="auto"/>
            </w:tcBorders>
          </w:tcPr>
          <w:p w:rsidR="00390CF9" w:rsidRPr="00677B18" w:rsidRDefault="00390CF9" w:rsidP="00390CF9">
            <w:pPr>
              <w:cnfStyle w:val="0000001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100000"/>
            </w:pPr>
            <w:r>
              <w:t>Client# of the client who placed the order. References Client# from Client Table.</w:t>
            </w:r>
          </w:p>
        </w:tc>
      </w:tr>
      <w:tr w:rsidR="00390CF9" w:rsidRPr="00677B18" w:rsidTr="00390CF9">
        <w:trPr>
          <w:trHeight w:val="271"/>
        </w:trPr>
        <w:tc>
          <w:tcPr>
            <w:cnfStyle w:val="001000000000"/>
            <w:tcW w:w="2044" w:type="dxa"/>
            <w:tcBorders>
              <w:top w:val="single" w:sz="4" w:space="0" w:color="auto"/>
              <w:left w:val="single" w:sz="4" w:space="0" w:color="auto"/>
              <w:bottom w:val="single" w:sz="4" w:space="0" w:color="auto"/>
            </w:tcBorders>
          </w:tcPr>
          <w:p w:rsidR="00390CF9" w:rsidRPr="00677B18" w:rsidRDefault="00390CF9" w:rsidP="00390CF9">
            <w:pPr>
              <w:rPr>
                <w:b w:val="0"/>
              </w:rPr>
            </w:pPr>
            <w:r>
              <w:rPr>
                <w:b w:val="0"/>
              </w:rPr>
              <w:t>EmployeeID</w:t>
            </w:r>
          </w:p>
        </w:tc>
        <w:tc>
          <w:tcPr>
            <w:tcW w:w="2044" w:type="dxa"/>
            <w:tcBorders>
              <w:top w:val="single" w:sz="4" w:space="0" w:color="auto"/>
              <w:bottom w:val="single" w:sz="4" w:space="0" w:color="auto"/>
            </w:tcBorders>
          </w:tcPr>
          <w:p w:rsidR="00390CF9" w:rsidRPr="00677B18" w:rsidRDefault="00390CF9" w:rsidP="00390CF9">
            <w:pPr>
              <w:cnfStyle w:val="000000000000"/>
            </w:pPr>
            <w:r>
              <w:t>VARCHAR</w:t>
            </w:r>
          </w:p>
        </w:tc>
        <w:tc>
          <w:tcPr>
            <w:tcW w:w="2044" w:type="dxa"/>
            <w:tcBorders>
              <w:top w:val="single" w:sz="4" w:space="0" w:color="auto"/>
              <w:bottom w:val="single" w:sz="4" w:space="0" w:color="auto"/>
            </w:tcBorders>
          </w:tcPr>
          <w:p w:rsidR="00390CF9" w:rsidRPr="00677B18" w:rsidRDefault="00390CF9" w:rsidP="00390CF9">
            <w:pPr>
              <w:cnfStyle w:val="000000000000"/>
            </w:pPr>
            <w:r>
              <w:t>10</w:t>
            </w:r>
          </w:p>
        </w:tc>
        <w:tc>
          <w:tcPr>
            <w:tcW w:w="1356" w:type="dxa"/>
            <w:tcBorders>
              <w:top w:val="single" w:sz="4" w:space="0" w:color="auto"/>
              <w:bottom w:val="single" w:sz="4" w:space="0" w:color="auto"/>
            </w:tcBorders>
          </w:tcPr>
          <w:p w:rsidR="00390CF9" w:rsidRPr="00677B18" w:rsidRDefault="00390CF9" w:rsidP="00390CF9">
            <w:pPr>
              <w:cnfStyle w:val="000000000000"/>
            </w:pPr>
            <w:r>
              <w:t>OrderEntry.aspx</w:t>
            </w:r>
          </w:p>
        </w:tc>
        <w:tc>
          <w:tcPr>
            <w:tcW w:w="2732" w:type="dxa"/>
            <w:tcBorders>
              <w:top w:val="single" w:sz="4" w:space="0" w:color="auto"/>
              <w:bottom w:val="single" w:sz="4" w:space="0" w:color="auto"/>
              <w:right w:val="single" w:sz="4" w:space="0" w:color="auto"/>
            </w:tcBorders>
          </w:tcPr>
          <w:p w:rsidR="00390CF9" w:rsidRPr="00677B18" w:rsidRDefault="00390CF9" w:rsidP="00390CF9">
            <w:pPr>
              <w:cnfStyle w:val="000000000000"/>
            </w:pPr>
            <w:r>
              <w:t>Employee ID of the employee who entered the order for the client. References EmployeeID from Employee</w:t>
            </w:r>
          </w:p>
        </w:tc>
      </w:tr>
    </w:tbl>
    <w:p w:rsidR="00390CF9" w:rsidRPr="00EC7E55" w:rsidRDefault="00390CF9" w:rsidP="00390CF9"/>
    <w:p w:rsidR="00390CF9" w:rsidRDefault="00390CF9" w:rsidP="00390CF9">
      <w:pPr>
        <w:pStyle w:val="Heading3"/>
      </w:pPr>
      <w:bookmarkStart w:id="19" w:name="_Toc330834855"/>
      <w:r>
        <w:t>ORDEREDPRODUCT</w:t>
      </w:r>
      <w:bookmarkEnd w:id="19"/>
      <w:r>
        <w:tab/>
      </w:r>
      <w:r>
        <w:tab/>
      </w:r>
      <w:r>
        <w:tab/>
      </w:r>
    </w:p>
    <w:tbl>
      <w:tblPr>
        <w:tblStyle w:val="LightList-Accent5"/>
        <w:tblW w:w="10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8"/>
        <w:gridCol w:w="2048"/>
        <w:gridCol w:w="2048"/>
        <w:gridCol w:w="2048"/>
        <w:gridCol w:w="2049"/>
      </w:tblGrid>
      <w:tr w:rsidR="00390CF9" w:rsidTr="00390CF9">
        <w:trPr>
          <w:cnfStyle w:val="100000000000"/>
          <w:trHeight w:val="350"/>
        </w:trPr>
        <w:tc>
          <w:tcPr>
            <w:cnfStyle w:val="001000000000"/>
            <w:tcW w:w="2048" w:type="dxa"/>
          </w:tcPr>
          <w:p w:rsidR="00390CF9" w:rsidRDefault="00390CF9" w:rsidP="00390CF9">
            <w:r>
              <w:t xml:space="preserve">Name </w:t>
            </w:r>
          </w:p>
        </w:tc>
        <w:tc>
          <w:tcPr>
            <w:tcW w:w="2048" w:type="dxa"/>
          </w:tcPr>
          <w:p w:rsidR="00390CF9" w:rsidRDefault="00390CF9" w:rsidP="00390CF9">
            <w:pPr>
              <w:cnfStyle w:val="100000000000"/>
            </w:pPr>
            <w:r>
              <w:t xml:space="preserve">Type </w:t>
            </w:r>
          </w:p>
        </w:tc>
        <w:tc>
          <w:tcPr>
            <w:tcW w:w="2048" w:type="dxa"/>
          </w:tcPr>
          <w:p w:rsidR="00390CF9" w:rsidRDefault="00390CF9" w:rsidP="00390CF9">
            <w:pPr>
              <w:cnfStyle w:val="100000000000"/>
            </w:pPr>
            <w:r>
              <w:t>Size</w:t>
            </w:r>
          </w:p>
        </w:tc>
        <w:tc>
          <w:tcPr>
            <w:tcW w:w="2048" w:type="dxa"/>
          </w:tcPr>
          <w:p w:rsidR="00390CF9" w:rsidRDefault="00390CF9" w:rsidP="00390CF9">
            <w:pPr>
              <w:cnfStyle w:val="100000000000"/>
            </w:pPr>
            <w:r>
              <w:t>Source</w:t>
            </w:r>
          </w:p>
        </w:tc>
        <w:tc>
          <w:tcPr>
            <w:tcW w:w="2049" w:type="dxa"/>
          </w:tcPr>
          <w:p w:rsidR="00390CF9" w:rsidRDefault="00390CF9" w:rsidP="00390CF9">
            <w:pPr>
              <w:cnfStyle w:val="100000000000"/>
            </w:pPr>
            <w:r>
              <w:t>Purpose</w:t>
            </w:r>
          </w:p>
        </w:tc>
      </w:tr>
      <w:tr w:rsidR="00390CF9" w:rsidRPr="00EC7E55" w:rsidTr="00390CF9">
        <w:trPr>
          <w:cnfStyle w:val="000000100000"/>
          <w:trHeight w:val="290"/>
        </w:trPr>
        <w:tc>
          <w:tcPr>
            <w:cnfStyle w:val="001000000000"/>
            <w:tcW w:w="2048" w:type="dxa"/>
            <w:tcBorders>
              <w:top w:val="none" w:sz="0" w:space="0" w:color="auto"/>
              <w:left w:val="none" w:sz="0" w:space="0" w:color="auto"/>
              <w:bottom w:val="none" w:sz="0" w:space="0" w:color="auto"/>
            </w:tcBorders>
          </w:tcPr>
          <w:p w:rsidR="00390CF9" w:rsidRPr="00EC7E55" w:rsidRDefault="00390CF9" w:rsidP="00390CF9">
            <w:pPr>
              <w:rPr>
                <w:b w:val="0"/>
              </w:rPr>
            </w:pPr>
            <w:r>
              <w:rPr>
                <w:b w:val="0"/>
              </w:rPr>
              <w:t>Order#</w:t>
            </w:r>
          </w:p>
        </w:tc>
        <w:tc>
          <w:tcPr>
            <w:tcW w:w="2048" w:type="dxa"/>
            <w:tcBorders>
              <w:top w:val="none" w:sz="0" w:space="0" w:color="auto"/>
              <w:bottom w:val="none" w:sz="0" w:space="0" w:color="auto"/>
            </w:tcBorders>
          </w:tcPr>
          <w:p w:rsidR="00390CF9" w:rsidRPr="00EC7E55" w:rsidRDefault="00390CF9" w:rsidP="00390CF9">
            <w:pPr>
              <w:cnfStyle w:val="000000100000"/>
            </w:pPr>
            <w:r>
              <w:t>VARCHAR</w:t>
            </w:r>
          </w:p>
        </w:tc>
        <w:tc>
          <w:tcPr>
            <w:tcW w:w="2048" w:type="dxa"/>
            <w:tcBorders>
              <w:top w:val="none" w:sz="0" w:space="0" w:color="auto"/>
              <w:bottom w:val="none" w:sz="0" w:space="0" w:color="auto"/>
            </w:tcBorders>
          </w:tcPr>
          <w:p w:rsidR="00390CF9" w:rsidRPr="00EC7E55" w:rsidRDefault="00390CF9" w:rsidP="00390CF9">
            <w:pPr>
              <w:cnfStyle w:val="000000100000"/>
            </w:pPr>
            <w:r>
              <w:t>10</w:t>
            </w:r>
          </w:p>
        </w:tc>
        <w:tc>
          <w:tcPr>
            <w:tcW w:w="2048" w:type="dxa"/>
            <w:tcBorders>
              <w:top w:val="none" w:sz="0" w:space="0" w:color="auto"/>
              <w:bottom w:val="none" w:sz="0" w:space="0" w:color="auto"/>
            </w:tcBorders>
          </w:tcPr>
          <w:p w:rsidR="00390CF9" w:rsidRPr="00EC7E55" w:rsidRDefault="00390CF9" w:rsidP="00390CF9">
            <w:pPr>
              <w:cnfStyle w:val="000000100000"/>
            </w:pPr>
            <w:r>
              <w:t>OrderSearch.aspx</w:t>
            </w:r>
          </w:p>
        </w:tc>
        <w:tc>
          <w:tcPr>
            <w:tcW w:w="2049" w:type="dxa"/>
            <w:tcBorders>
              <w:top w:val="none" w:sz="0" w:space="0" w:color="auto"/>
              <w:bottom w:val="none" w:sz="0" w:space="0" w:color="auto"/>
              <w:right w:val="none" w:sz="0" w:space="0" w:color="auto"/>
            </w:tcBorders>
          </w:tcPr>
          <w:p w:rsidR="00390CF9" w:rsidRPr="00EC7E55" w:rsidRDefault="00390CF9" w:rsidP="00390CF9">
            <w:pPr>
              <w:cnfStyle w:val="000000100000"/>
            </w:pPr>
            <w:r>
              <w:t>Order# for the product that is on the client’s account. Part of the link between ORDERS and PRODUCT.</w:t>
            </w:r>
          </w:p>
        </w:tc>
      </w:tr>
      <w:tr w:rsidR="00390CF9" w:rsidRPr="00EC7E55" w:rsidTr="00390CF9">
        <w:trPr>
          <w:trHeight w:val="301"/>
        </w:trPr>
        <w:tc>
          <w:tcPr>
            <w:cnfStyle w:val="001000000000"/>
            <w:tcW w:w="2048" w:type="dxa"/>
          </w:tcPr>
          <w:p w:rsidR="00390CF9" w:rsidRPr="00EC7E55" w:rsidRDefault="00390CF9" w:rsidP="00390CF9">
            <w:pPr>
              <w:rPr>
                <w:b w:val="0"/>
              </w:rPr>
            </w:pPr>
            <w:r>
              <w:rPr>
                <w:b w:val="0"/>
              </w:rPr>
              <w:t>ProductID</w:t>
            </w:r>
          </w:p>
        </w:tc>
        <w:tc>
          <w:tcPr>
            <w:tcW w:w="2048" w:type="dxa"/>
          </w:tcPr>
          <w:p w:rsidR="00390CF9" w:rsidRPr="00EC7E55" w:rsidRDefault="00390CF9" w:rsidP="00390CF9">
            <w:pPr>
              <w:cnfStyle w:val="000000000000"/>
            </w:pPr>
            <w:r>
              <w:t>VARCHAR</w:t>
            </w:r>
          </w:p>
        </w:tc>
        <w:tc>
          <w:tcPr>
            <w:tcW w:w="2048" w:type="dxa"/>
          </w:tcPr>
          <w:p w:rsidR="00390CF9" w:rsidRPr="00EC7E55" w:rsidRDefault="00390CF9" w:rsidP="00390CF9">
            <w:pPr>
              <w:cnfStyle w:val="000000000000"/>
            </w:pPr>
            <w:r>
              <w:t>10</w:t>
            </w:r>
          </w:p>
        </w:tc>
        <w:tc>
          <w:tcPr>
            <w:tcW w:w="2048" w:type="dxa"/>
          </w:tcPr>
          <w:p w:rsidR="00390CF9" w:rsidRPr="00EC7E55" w:rsidRDefault="00390CF9" w:rsidP="00390CF9">
            <w:pPr>
              <w:cnfStyle w:val="000000000000"/>
            </w:pPr>
            <w:r>
              <w:t>OrderSearch.aspx</w:t>
            </w:r>
          </w:p>
        </w:tc>
        <w:tc>
          <w:tcPr>
            <w:tcW w:w="2049" w:type="dxa"/>
          </w:tcPr>
          <w:p w:rsidR="00390CF9" w:rsidRPr="00EC7E55" w:rsidRDefault="00390CF9" w:rsidP="00390CF9">
            <w:pPr>
              <w:cnfStyle w:val="000000000000"/>
            </w:pPr>
            <w:r>
              <w:t>ProductID for the product that is on the client’s account. Part of the link between ORDERS and PRODUCT.</w:t>
            </w:r>
          </w:p>
        </w:tc>
      </w:tr>
    </w:tbl>
    <w:p w:rsidR="00390CF9" w:rsidRPr="00390CF9" w:rsidRDefault="00390CF9" w:rsidP="00390CF9"/>
    <w:p w:rsidR="00390CF9" w:rsidRDefault="00390CF9">
      <w:pPr>
        <w:rPr>
          <w:color w:val="4F81BD" w:themeColor="accent1"/>
          <w:sz w:val="20"/>
          <w:szCs w:val="20"/>
        </w:rPr>
      </w:pPr>
      <w:r>
        <w:rPr>
          <w:color w:val="4F81BD" w:themeColor="accent1"/>
          <w:sz w:val="20"/>
          <w:szCs w:val="20"/>
        </w:rPr>
        <w:br w:type="page"/>
      </w:r>
    </w:p>
    <w:p w:rsidR="00D90DBD" w:rsidRDefault="00390CF9" w:rsidP="00390CF9">
      <w:pPr>
        <w:pStyle w:val="Heading1"/>
      </w:pPr>
      <w:bookmarkStart w:id="20" w:name="_Toc330834856"/>
      <w:r>
        <w:lastRenderedPageBreak/>
        <w:t>Program Data Flow Diagram</w:t>
      </w:r>
      <w:bookmarkEnd w:id="20"/>
    </w:p>
    <w:p w:rsidR="00424355" w:rsidRDefault="00424355" w:rsidP="00424355"/>
    <w:p w:rsidR="00424355" w:rsidRPr="00424355" w:rsidRDefault="00424355" w:rsidP="00424355">
      <w:pPr>
        <w:rPr>
          <w:color w:val="4F81BD" w:themeColor="accent1"/>
        </w:rPr>
      </w:pPr>
      <w:r>
        <w:rPr>
          <w:color w:val="4F81BD" w:themeColor="accent1"/>
        </w:rPr>
        <w:t>This diagram describes the work flow of I.O.N.S.</w:t>
      </w:r>
    </w:p>
    <w:p w:rsidR="00424355" w:rsidRDefault="00424355" w:rsidP="00390CF9">
      <w:r>
        <w:object w:dxaOrig="11297" w:dyaOrig="10513">
          <v:shape id="_x0000_i1026" type="#_x0000_t75" style="width:468pt;height:554.25pt" o:ole="">
            <v:imagedata r:id="rId11" o:title=""/>
          </v:shape>
          <o:OLEObject Type="Embed" ProgID="Visio.Drawing.11" ShapeID="_x0000_i1026" DrawAspect="Content" ObjectID="_1404577459" r:id="rId12"/>
        </w:object>
      </w:r>
    </w:p>
    <w:p w:rsidR="00DF4F81" w:rsidRDefault="00DF4F81" w:rsidP="00DF4F81">
      <w:pPr>
        <w:pStyle w:val="Heading1"/>
      </w:pPr>
      <w:bookmarkStart w:id="21" w:name="_Toc330834857"/>
      <w:r>
        <w:lastRenderedPageBreak/>
        <w:t>Report Data Flow Diagram</w:t>
      </w:r>
      <w:bookmarkEnd w:id="21"/>
    </w:p>
    <w:p w:rsidR="00DF4F81" w:rsidRPr="00DF4F81" w:rsidRDefault="00DF4F81" w:rsidP="00DF4F81">
      <w:pPr>
        <w:rPr>
          <w:color w:val="4F81BD" w:themeColor="accent1"/>
          <w:sz w:val="20"/>
          <w:szCs w:val="20"/>
        </w:rPr>
      </w:pPr>
      <w:r>
        <w:rPr>
          <w:color w:val="4F81BD" w:themeColor="accent1"/>
          <w:sz w:val="20"/>
          <w:szCs w:val="20"/>
        </w:rPr>
        <w:t xml:space="preserve">This diagram shows the data flow for output through reports. </w:t>
      </w:r>
    </w:p>
    <w:p w:rsidR="00DF4F81" w:rsidRDefault="00DF4F81" w:rsidP="00424355">
      <w:r>
        <w:object w:dxaOrig="8561" w:dyaOrig="8705">
          <v:shape id="_x0000_i1027" type="#_x0000_t75" style="width:428.25pt;height:435pt" o:ole="">
            <v:imagedata r:id="rId13" o:title=""/>
          </v:shape>
          <o:OLEObject Type="Embed" ProgID="Visio.Drawing.11" ShapeID="_x0000_i1027" DrawAspect="Content" ObjectID="_1404577460" r:id="rId14"/>
        </w:object>
      </w:r>
    </w:p>
    <w:p w:rsidR="00DF4F81" w:rsidRDefault="00DF4F81" w:rsidP="00424355"/>
    <w:p w:rsidR="00DF4F81" w:rsidRDefault="00DF4F81">
      <w:r>
        <w:br w:type="page"/>
      </w:r>
    </w:p>
    <w:p w:rsidR="00E54B2D" w:rsidRDefault="00E54B2D" w:rsidP="00E54B2D">
      <w:pPr>
        <w:pStyle w:val="Heading1"/>
      </w:pPr>
      <w:bookmarkStart w:id="22" w:name="_Toc330834858"/>
      <w:r>
        <w:lastRenderedPageBreak/>
        <w:t>Database Schema</w:t>
      </w:r>
      <w:bookmarkEnd w:id="22"/>
    </w:p>
    <w:p w:rsidR="00E54B2D" w:rsidRPr="00E54B2D" w:rsidRDefault="00E54B2D" w:rsidP="00E54B2D">
      <w:pPr>
        <w:rPr>
          <w:color w:val="4F81BD" w:themeColor="accent1"/>
          <w:sz w:val="20"/>
          <w:szCs w:val="20"/>
        </w:rPr>
      </w:pPr>
      <w:r w:rsidRPr="00E54B2D">
        <w:rPr>
          <w:color w:val="4F81BD" w:themeColor="accent1"/>
          <w:sz w:val="20"/>
          <w:szCs w:val="20"/>
        </w:rPr>
        <w:t>--Create the Product Table</w:t>
      </w:r>
    </w:p>
    <w:p w:rsidR="00E54B2D" w:rsidRPr="00E54B2D" w:rsidRDefault="00E54B2D" w:rsidP="00E54B2D">
      <w:pPr>
        <w:rPr>
          <w:color w:val="4F81BD" w:themeColor="accent1"/>
          <w:sz w:val="20"/>
          <w:szCs w:val="20"/>
        </w:rPr>
      </w:pPr>
      <w:r w:rsidRPr="00E54B2D">
        <w:rPr>
          <w:color w:val="4F81BD" w:themeColor="accent1"/>
          <w:sz w:val="20"/>
          <w:szCs w:val="20"/>
        </w:rPr>
        <w:t>CREATE table PRODUCT</w:t>
      </w:r>
    </w:p>
    <w:p w:rsidR="00E54B2D" w:rsidRPr="00E54B2D" w:rsidRDefault="00E54B2D" w:rsidP="00E54B2D">
      <w:pPr>
        <w:rPr>
          <w:color w:val="4F81BD" w:themeColor="accent1"/>
          <w:sz w:val="20"/>
          <w:szCs w:val="20"/>
        </w:rPr>
      </w:pPr>
      <w:r w:rsidRPr="00E54B2D">
        <w:rPr>
          <w:color w:val="4F81BD" w:themeColor="accent1"/>
          <w:sz w:val="20"/>
          <w:szCs w:val="20"/>
        </w:rPr>
        <w:t xml:space="preserve">(ProductID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pk_ProductID PRIMARY KEY (productID),</w:t>
      </w:r>
    </w:p>
    <w:p w:rsidR="00E54B2D" w:rsidRPr="00E54B2D" w:rsidRDefault="00E54B2D" w:rsidP="00E54B2D">
      <w:pPr>
        <w:rPr>
          <w:color w:val="4F81BD" w:themeColor="accent1"/>
          <w:sz w:val="20"/>
          <w:szCs w:val="20"/>
        </w:rPr>
      </w:pPr>
      <w:r w:rsidRPr="00E54B2D">
        <w:rPr>
          <w:color w:val="4F81BD" w:themeColor="accent1"/>
          <w:sz w:val="20"/>
          <w:szCs w:val="20"/>
        </w:rPr>
        <w:t xml:space="preserve">Name </w:t>
      </w:r>
      <w:r w:rsidR="007929FF" w:rsidRPr="00E54B2D">
        <w:rPr>
          <w:color w:val="4F81BD" w:themeColor="accent1"/>
          <w:sz w:val="20"/>
          <w:szCs w:val="20"/>
        </w:rPr>
        <w:t>VARCHAR (</w:t>
      </w:r>
      <w:r w:rsidRPr="00E54B2D">
        <w:rPr>
          <w:color w:val="4F81BD" w:themeColor="accent1"/>
          <w:sz w:val="20"/>
          <w:szCs w:val="20"/>
        </w:rPr>
        <w:t>50) NOT NULL,</w:t>
      </w:r>
    </w:p>
    <w:p w:rsidR="00E54B2D" w:rsidRPr="00E54B2D" w:rsidRDefault="00E54B2D" w:rsidP="00E54B2D">
      <w:pPr>
        <w:rPr>
          <w:color w:val="4F81BD" w:themeColor="accent1"/>
          <w:sz w:val="20"/>
          <w:szCs w:val="20"/>
        </w:rPr>
      </w:pPr>
      <w:r w:rsidRPr="00E54B2D">
        <w:rPr>
          <w:color w:val="4F81BD" w:themeColor="accent1"/>
          <w:sz w:val="20"/>
          <w:szCs w:val="20"/>
        </w:rPr>
        <w:t>Description Text NOT NULL,</w:t>
      </w:r>
    </w:p>
    <w:p w:rsidR="00E54B2D" w:rsidRPr="00E54B2D" w:rsidRDefault="00E54B2D" w:rsidP="00E54B2D">
      <w:pPr>
        <w:rPr>
          <w:color w:val="4F81BD" w:themeColor="accent1"/>
          <w:sz w:val="20"/>
          <w:szCs w:val="20"/>
        </w:rPr>
      </w:pPr>
      <w:r w:rsidRPr="00E54B2D">
        <w:rPr>
          <w:color w:val="4F81BD" w:themeColor="accent1"/>
          <w:sz w:val="20"/>
          <w:szCs w:val="20"/>
        </w:rPr>
        <w:t>Features Text,</w:t>
      </w:r>
    </w:p>
    <w:p w:rsidR="00E54B2D" w:rsidRPr="00E54B2D" w:rsidRDefault="00E54B2D" w:rsidP="00E54B2D">
      <w:pPr>
        <w:rPr>
          <w:color w:val="4F81BD" w:themeColor="accent1"/>
          <w:sz w:val="20"/>
          <w:szCs w:val="20"/>
        </w:rPr>
      </w:pPr>
      <w:r w:rsidRPr="00E54B2D">
        <w:rPr>
          <w:color w:val="4F81BD" w:themeColor="accent1"/>
          <w:sz w:val="20"/>
          <w:szCs w:val="20"/>
        </w:rPr>
        <w:t xml:space="preserve">RelatedTelephone# </w:t>
      </w:r>
      <w:r w:rsidR="007929FF" w:rsidRPr="00E54B2D">
        <w:rPr>
          <w:color w:val="4F81BD" w:themeColor="accent1"/>
          <w:sz w:val="20"/>
          <w:szCs w:val="20"/>
        </w:rPr>
        <w:t>VARCHAR (</w:t>
      </w:r>
      <w:r w:rsidRPr="00E54B2D">
        <w:rPr>
          <w:color w:val="4F81BD" w:themeColor="accent1"/>
          <w:sz w:val="20"/>
          <w:szCs w:val="20"/>
        </w:rPr>
        <w:t>15),</w:t>
      </w:r>
    </w:p>
    <w:p w:rsidR="00E54B2D" w:rsidRPr="00E54B2D" w:rsidRDefault="00E54B2D" w:rsidP="00E54B2D">
      <w:pPr>
        <w:rPr>
          <w:color w:val="4F81BD" w:themeColor="accent1"/>
          <w:sz w:val="20"/>
          <w:szCs w:val="20"/>
        </w:rPr>
      </w:pPr>
      <w:r w:rsidRPr="00E54B2D">
        <w:rPr>
          <w:color w:val="4F81BD" w:themeColor="accent1"/>
          <w:sz w:val="20"/>
          <w:szCs w:val="20"/>
        </w:rPr>
        <w:t xml:space="preserve">Price </w:t>
      </w:r>
      <w:r w:rsidR="007929FF" w:rsidRPr="00E54B2D">
        <w:rPr>
          <w:color w:val="4F81BD" w:themeColor="accent1"/>
          <w:sz w:val="20"/>
          <w:szCs w:val="20"/>
        </w:rPr>
        <w:t>Numeric (</w:t>
      </w:r>
      <w:r w:rsidRPr="00E54B2D">
        <w:rPr>
          <w:color w:val="4F81BD" w:themeColor="accent1"/>
          <w:sz w:val="20"/>
          <w:szCs w:val="20"/>
        </w:rPr>
        <w:t>8</w:t>
      </w:r>
      <w:r w:rsidR="007929FF" w:rsidRPr="00E54B2D">
        <w:rPr>
          <w:color w:val="4F81BD" w:themeColor="accent1"/>
          <w:sz w:val="20"/>
          <w:szCs w:val="20"/>
        </w:rPr>
        <w:t>, 2</w:t>
      </w:r>
      <w:r w:rsidRPr="00E54B2D">
        <w:rPr>
          <w:color w:val="4F81BD" w:themeColor="accent1"/>
          <w:sz w:val="20"/>
          <w:szCs w:val="20"/>
        </w:rPr>
        <w:t>)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Technology </w:t>
      </w:r>
      <w:r w:rsidR="007929FF" w:rsidRPr="00E54B2D">
        <w:rPr>
          <w:color w:val="4F81BD" w:themeColor="accent1"/>
          <w:sz w:val="20"/>
          <w:szCs w:val="20"/>
        </w:rPr>
        <w:t>VARCHAR (</w:t>
      </w:r>
      <w:r w:rsidRPr="00E54B2D">
        <w:rPr>
          <w:color w:val="4F81BD" w:themeColor="accent1"/>
          <w:sz w:val="20"/>
          <w:szCs w:val="20"/>
        </w:rPr>
        <w:t>50),</w:t>
      </w:r>
    </w:p>
    <w:p w:rsidR="00E54B2D" w:rsidRPr="00E54B2D" w:rsidRDefault="00E54B2D" w:rsidP="00E54B2D">
      <w:pPr>
        <w:rPr>
          <w:color w:val="4F81BD" w:themeColor="accent1"/>
          <w:sz w:val="20"/>
          <w:szCs w:val="20"/>
        </w:rPr>
      </w:pPr>
      <w:r w:rsidRPr="00E54B2D">
        <w:rPr>
          <w:color w:val="4F81BD" w:themeColor="accent1"/>
          <w:sz w:val="20"/>
          <w:szCs w:val="20"/>
        </w:rPr>
        <w:t xml:space="preserve">Category </w:t>
      </w:r>
      <w:r w:rsidR="007929FF" w:rsidRPr="00E54B2D">
        <w:rPr>
          <w:color w:val="4F81BD" w:themeColor="accent1"/>
          <w:sz w:val="20"/>
          <w:szCs w:val="20"/>
        </w:rPr>
        <w:t>VARCHAR (</w:t>
      </w:r>
      <w:r w:rsidRPr="00E54B2D">
        <w:rPr>
          <w:color w:val="4F81BD" w:themeColor="accent1"/>
          <w:sz w:val="20"/>
          <w:szCs w:val="20"/>
        </w:rPr>
        <w:t>25),</w:t>
      </w:r>
    </w:p>
    <w:p w:rsidR="00E54B2D" w:rsidRPr="00E54B2D" w:rsidRDefault="00E54B2D" w:rsidP="00E54B2D">
      <w:pPr>
        <w:rPr>
          <w:color w:val="4F81BD" w:themeColor="accent1"/>
          <w:sz w:val="20"/>
          <w:szCs w:val="20"/>
        </w:rPr>
      </w:pPr>
      <w:r w:rsidRPr="00E54B2D">
        <w:rPr>
          <w:color w:val="4F81BD" w:themeColor="accent1"/>
          <w:sz w:val="20"/>
          <w:szCs w:val="20"/>
        </w:rPr>
        <w:t xml:space="preserve">PerMinute </w:t>
      </w:r>
      <w:r w:rsidR="007929FF" w:rsidRPr="00E54B2D">
        <w:rPr>
          <w:color w:val="4F81BD" w:themeColor="accent1"/>
          <w:sz w:val="20"/>
          <w:szCs w:val="20"/>
        </w:rPr>
        <w:t>Numeric (</w:t>
      </w:r>
      <w:r w:rsidRPr="00E54B2D">
        <w:rPr>
          <w:color w:val="4F81BD" w:themeColor="accent1"/>
          <w:sz w:val="20"/>
          <w:szCs w:val="20"/>
        </w:rPr>
        <w:t>4</w:t>
      </w:r>
      <w:r w:rsidR="007929FF" w:rsidRPr="00E54B2D">
        <w:rPr>
          <w:color w:val="4F81BD" w:themeColor="accent1"/>
          <w:sz w:val="20"/>
          <w:szCs w:val="20"/>
        </w:rPr>
        <w:t>, 2</w:t>
      </w:r>
      <w:r w:rsidRPr="00E54B2D">
        <w:rPr>
          <w:color w:val="4F81BD" w:themeColor="accent1"/>
          <w:sz w:val="20"/>
          <w:szCs w:val="20"/>
        </w:rPr>
        <w:t>));</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--Create the EMPLOYEE Table</w:t>
      </w:r>
    </w:p>
    <w:p w:rsidR="00E54B2D" w:rsidRPr="00E54B2D" w:rsidRDefault="00E54B2D" w:rsidP="00E54B2D">
      <w:pPr>
        <w:rPr>
          <w:color w:val="4F81BD" w:themeColor="accent1"/>
          <w:sz w:val="20"/>
          <w:szCs w:val="20"/>
        </w:rPr>
      </w:pPr>
      <w:r w:rsidRPr="00E54B2D">
        <w:rPr>
          <w:color w:val="4F81BD" w:themeColor="accent1"/>
          <w:sz w:val="20"/>
          <w:szCs w:val="20"/>
        </w:rPr>
        <w:t>CREATE table EMPLOYEE</w:t>
      </w:r>
    </w:p>
    <w:p w:rsidR="00E54B2D" w:rsidRPr="00E54B2D" w:rsidRDefault="00E54B2D" w:rsidP="00E54B2D">
      <w:pPr>
        <w:rPr>
          <w:color w:val="4F81BD" w:themeColor="accent1"/>
          <w:sz w:val="20"/>
          <w:szCs w:val="20"/>
        </w:rPr>
      </w:pPr>
      <w:r w:rsidRPr="00E54B2D">
        <w:rPr>
          <w:color w:val="4F81BD" w:themeColor="accent1"/>
          <w:sz w:val="20"/>
          <w:szCs w:val="20"/>
        </w:rPr>
        <w:t xml:space="preserve">(EmployeeID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pk_EmployeeID PRIMARY KEY (EmployeeID),</w:t>
      </w:r>
    </w:p>
    <w:p w:rsidR="00E54B2D" w:rsidRPr="00E54B2D" w:rsidRDefault="00E54B2D" w:rsidP="00E54B2D">
      <w:pPr>
        <w:rPr>
          <w:color w:val="4F81BD" w:themeColor="accent1"/>
          <w:sz w:val="20"/>
          <w:szCs w:val="20"/>
        </w:rPr>
      </w:pPr>
      <w:r w:rsidRPr="00E54B2D">
        <w:rPr>
          <w:color w:val="4F81BD" w:themeColor="accent1"/>
          <w:sz w:val="20"/>
          <w:szCs w:val="20"/>
        </w:rPr>
        <w:t xml:space="preserve">FirstName </w:t>
      </w:r>
      <w:r w:rsidR="007929FF" w:rsidRPr="00E54B2D">
        <w:rPr>
          <w:color w:val="4F81BD" w:themeColor="accent1"/>
          <w:sz w:val="20"/>
          <w:szCs w:val="20"/>
        </w:rPr>
        <w:t>VARCHAR (</w:t>
      </w:r>
      <w:r w:rsidRPr="00E54B2D">
        <w:rPr>
          <w:color w:val="4F81BD" w:themeColor="accent1"/>
          <w:sz w:val="20"/>
          <w:szCs w:val="20"/>
        </w:rPr>
        <w:t>20)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MiddleInit </w:t>
      </w:r>
      <w:r w:rsidR="007929FF" w:rsidRPr="00E54B2D">
        <w:rPr>
          <w:color w:val="4F81BD" w:themeColor="accent1"/>
          <w:sz w:val="20"/>
          <w:szCs w:val="20"/>
        </w:rPr>
        <w:t>VARCHAR (</w:t>
      </w:r>
      <w:r w:rsidRPr="00E54B2D">
        <w:rPr>
          <w:color w:val="4F81BD" w:themeColor="accent1"/>
          <w:sz w:val="20"/>
          <w:szCs w:val="20"/>
        </w:rPr>
        <w:t>1),</w:t>
      </w:r>
    </w:p>
    <w:p w:rsidR="00E54B2D" w:rsidRPr="00E54B2D" w:rsidRDefault="00E54B2D" w:rsidP="00E54B2D">
      <w:pPr>
        <w:rPr>
          <w:color w:val="4F81BD" w:themeColor="accent1"/>
          <w:sz w:val="20"/>
          <w:szCs w:val="20"/>
        </w:rPr>
      </w:pPr>
      <w:r w:rsidRPr="00E54B2D">
        <w:rPr>
          <w:color w:val="4F81BD" w:themeColor="accent1"/>
          <w:sz w:val="20"/>
          <w:szCs w:val="20"/>
        </w:rPr>
        <w:t xml:space="preserve">LastName </w:t>
      </w:r>
      <w:r w:rsidR="007929FF" w:rsidRPr="00E54B2D">
        <w:rPr>
          <w:color w:val="4F81BD" w:themeColor="accent1"/>
          <w:sz w:val="20"/>
          <w:szCs w:val="20"/>
        </w:rPr>
        <w:t>VARCHAR (</w:t>
      </w:r>
      <w:r w:rsidRPr="00E54B2D">
        <w:rPr>
          <w:color w:val="4F81BD" w:themeColor="accent1"/>
          <w:sz w:val="20"/>
          <w:szCs w:val="20"/>
        </w:rPr>
        <w:t>20) NOT NULL,</w:t>
      </w:r>
    </w:p>
    <w:p w:rsidR="00E54B2D" w:rsidRPr="00E54B2D" w:rsidRDefault="00E54B2D" w:rsidP="00E54B2D">
      <w:pPr>
        <w:rPr>
          <w:color w:val="4F81BD" w:themeColor="accent1"/>
          <w:sz w:val="20"/>
          <w:szCs w:val="20"/>
        </w:rPr>
      </w:pPr>
      <w:r w:rsidRPr="00E54B2D">
        <w:rPr>
          <w:color w:val="4F81BD" w:themeColor="accent1"/>
          <w:sz w:val="20"/>
          <w:szCs w:val="20"/>
        </w:rPr>
        <w:t>IsSalesperson BIT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Email </w:t>
      </w:r>
      <w:r w:rsidR="007929FF" w:rsidRPr="00E54B2D">
        <w:rPr>
          <w:color w:val="4F81BD" w:themeColor="accent1"/>
          <w:sz w:val="20"/>
          <w:szCs w:val="20"/>
        </w:rPr>
        <w:t>VARCHAR (</w:t>
      </w:r>
      <w:r w:rsidRPr="00E54B2D">
        <w:rPr>
          <w:color w:val="4F81BD" w:themeColor="accent1"/>
          <w:sz w:val="20"/>
          <w:szCs w:val="20"/>
        </w:rPr>
        <w:t>100) NOT NULL,</w:t>
      </w:r>
    </w:p>
    <w:p w:rsidR="00E54B2D" w:rsidRPr="00E54B2D" w:rsidRDefault="00E54B2D" w:rsidP="00E54B2D">
      <w:pPr>
        <w:rPr>
          <w:color w:val="4F81BD" w:themeColor="accent1"/>
          <w:sz w:val="20"/>
          <w:szCs w:val="20"/>
        </w:rPr>
      </w:pPr>
      <w:r w:rsidRPr="00E54B2D">
        <w:rPr>
          <w:color w:val="4F81BD" w:themeColor="accent1"/>
          <w:sz w:val="20"/>
          <w:szCs w:val="20"/>
        </w:rPr>
        <w:t>Constraint uk_Email UNIQUE (Email),</w:t>
      </w:r>
    </w:p>
    <w:p w:rsidR="00E54B2D" w:rsidRPr="00E54B2D" w:rsidRDefault="00E54B2D" w:rsidP="00E54B2D">
      <w:pPr>
        <w:rPr>
          <w:color w:val="4F81BD" w:themeColor="accent1"/>
          <w:sz w:val="20"/>
          <w:szCs w:val="20"/>
        </w:rPr>
      </w:pPr>
      <w:r w:rsidRPr="00E54B2D">
        <w:rPr>
          <w:color w:val="4F81BD" w:themeColor="accent1"/>
          <w:sz w:val="20"/>
          <w:szCs w:val="20"/>
        </w:rPr>
        <w:t xml:space="preserve">UserID </w:t>
      </w:r>
      <w:r w:rsidR="007929FF" w:rsidRPr="00E54B2D">
        <w:rPr>
          <w:color w:val="4F81BD" w:themeColor="accent1"/>
          <w:sz w:val="20"/>
          <w:szCs w:val="20"/>
        </w:rPr>
        <w:t>VARCHAR (</w:t>
      </w:r>
      <w:r w:rsidRPr="00E54B2D">
        <w:rPr>
          <w:color w:val="4F81BD" w:themeColor="accent1"/>
          <w:sz w:val="20"/>
          <w:szCs w:val="20"/>
        </w:rPr>
        <w:t>20)</w:t>
      </w:r>
    </w:p>
    <w:p w:rsidR="00E54B2D" w:rsidRPr="00E54B2D" w:rsidRDefault="00E54B2D" w:rsidP="00E54B2D">
      <w:pPr>
        <w:rPr>
          <w:color w:val="4F81BD" w:themeColor="accent1"/>
          <w:sz w:val="20"/>
          <w:szCs w:val="20"/>
        </w:rPr>
      </w:pPr>
      <w:r w:rsidRPr="00E54B2D">
        <w:rPr>
          <w:color w:val="4F81BD" w:themeColor="accent1"/>
          <w:sz w:val="20"/>
          <w:szCs w:val="20"/>
        </w:rPr>
        <w:t xml:space="preserve">Constraint uk_UserID </w:t>
      </w:r>
      <w:r w:rsidR="007929FF" w:rsidRPr="00E54B2D">
        <w:rPr>
          <w:color w:val="4F81BD" w:themeColor="accent1"/>
          <w:sz w:val="20"/>
          <w:szCs w:val="20"/>
        </w:rPr>
        <w:t>UNIQUE (</w:t>
      </w:r>
      <w:r w:rsidRPr="00E54B2D">
        <w:rPr>
          <w:color w:val="4F81BD" w:themeColor="accent1"/>
          <w:sz w:val="20"/>
          <w:szCs w:val="20"/>
        </w:rPr>
        <w:t>UserID));</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 xml:space="preserve">--CREATE </w:t>
      </w:r>
      <w:r w:rsidR="007929FF" w:rsidRPr="00E54B2D">
        <w:rPr>
          <w:color w:val="4F81BD" w:themeColor="accent1"/>
          <w:sz w:val="20"/>
          <w:szCs w:val="20"/>
        </w:rPr>
        <w:t>the</w:t>
      </w:r>
      <w:r w:rsidRPr="00E54B2D">
        <w:rPr>
          <w:color w:val="4F81BD" w:themeColor="accent1"/>
          <w:sz w:val="20"/>
          <w:szCs w:val="20"/>
        </w:rPr>
        <w:t xml:space="preserve"> CLIENT Table</w:t>
      </w:r>
    </w:p>
    <w:p w:rsidR="00E54B2D" w:rsidRPr="00E54B2D" w:rsidRDefault="00E54B2D" w:rsidP="00E54B2D">
      <w:pPr>
        <w:rPr>
          <w:color w:val="4F81BD" w:themeColor="accent1"/>
          <w:sz w:val="20"/>
          <w:szCs w:val="20"/>
        </w:rPr>
      </w:pPr>
      <w:r w:rsidRPr="00E54B2D">
        <w:rPr>
          <w:color w:val="4F81BD" w:themeColor="accent1"/>
          <w:sz w:val="20"/>
          <w:szCs w:val="20"/>
        </w:rPr>
        <w:t>CREATE Table CLIENT</w:t>
      </w:r>
    </w:p>
    <w:p w:rsidR="00E54B2D" w:rsidRPr="00E54B2D" w:rsidRDefault="00E54B2D" w:rsidP="00E54B2D">
      <w:pPr>
        <w:rPr>
          <w:color w:val="4F81BD" w:themeColor="accent1"/>
          <w:sz w:val="20"/>
          <w:szCs w:val="20"/>
        </w:rPr>
      </w:pPr>
      <w:r w:rsidRPr="00E54B2D">
        <w:rPr>
          <w:color w:val="4F81BD" w:themeColor="accent1"/>
          <w:sz w:val="20"/>
          <w:szCs w:val="20"/>
        </w:rPr>
        <w:t xml:space="preserve">(Client#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pk_Client# Primary Key (Client#),</w:t>
      </w:r>
    </w:p>
    <w:p w:rsidR="00E54B2D" w:rsidRPr="00E54B2D" w:rsidRDefault="00E54B2D" w:rsidP="00E54B2D">
      <w:pPr>
        <w:rPr>
          <w:color w:val="4F81BD" w:themeColor="accent1"/>
          <w:sz w:val="20"/>
          <w:szCs w:val="20"/>
        </w:rPr>
      </w:pPr>
      <w:r w:rsidRPr="00E54B2D">
        <w:rPr>
          <w:color w:val="4F81BD" w:themeColor="accent1"/>
          <w:sz w:val="20"/>
          <w:szCs w:val="20"/>
        </w:rPr>
        <w:t xml:space="preserve">FirstName </w:t>
      </w:r>
      <w:r w:rsidR="007929FF" w:rsidRPr="00E54B2D">
        <w:rPr>
          <w:color w:val="4F81BD" w:themeColor="accent1"/>
          <w:sz w:val="20"/>
          <w:szCs w:val="20"/>
        </w:rPr>
        <w:t>VARCHAR (</w:t>
      </w:r>
      <w:r w:rsidRPr="00E54B2D">
        <w:rPr>
          <w:color w:val="4F81BD" w:themeColor="accent1"/>
          <w:sz w:val="20"/>
          <w:szCs w:val="20"/>
        </w:rPr>
        <w:t>20)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LastName </w:t>
      </w:r>
      <w:r w:rsidR="007929FF" w:rsidRPr="00E54B2D">
        <w:rPr>
          <w:color w:val="4F81BD" w:themeColor="accent1"/>
          <w:sz w:val="20"/>
          <w:szCs w:val="20"/>
        </w:rPr>
        <w:t>VARCHAR (</w:t>
      </w:r>
      <w:r w:rsidRPr="00E54B2D">
        <w:rPr>
          <w:color w:val="4F81BD" w:themeColor="accent1"/>
          <w:sz w:val="20"/>
          <w:szCs w:val="20"/>
        </w:rPr>
        <w:t>20)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MiddleName </w:t>
      </w:r>
      <w:r w:rsidR="007929FF" w:rsidRPr="00E54B2D">
        <w:rPr>
          <w:color w:val="4F81BD" w:themeColor="accent1"/>
          <w:sz w:val="20"/>
          <w:szCs w:val="20"/>
        </w:rPr>
        <w:t>VARCHAR (</w:t>
      </w:r>
      <w:r w:rsidRPr="00E54B2D">
        <w:rPr>
          <w:color w:val="4F81BD" w:themeColor="accent1"/>
          <w:sz w:val="20"/>
          <w:szCs w:val="20"/>
        </w:rPr>
        <w:t>20),</w:t>
      </w:r>
    </w:p>
    <w:p w:rsidR="00E54B2D" w:rsidRPr="00E54B2D" w:rsidRDefault="00E54B2D" w:rsidP="00E54B2D">
      <w:pPr>
        <w:rPr>
          <w:color w:val="4F81BD" w:themeColor="accent1"/>
          <w:sz w:val="20"/>
          <w:szCs w:val="20"/>
        </w:rPr>
      </w:pPr>
      <w:r w:rsidRPr="00E54B2D">
        <w:rPr>
          <w:color w:val="4F81BD" w:themeColor="accent1"/>
          <w:sz w:val="20"/>
          <w:szCs w:val="20"/>
        </w:rPr>
        <w:t xml:space="preserve">Address </w:t>
      </w:r>
      <w:r w:rsidR="007929FF" w:rsidRPr="00E54B2D">
        <w:rPr>
          <w:color w:val="4F81BD" w:themeColor="accent1"/>
          <w:sz w:val="20"/>
          <w:szCs w:val="20"/>
        </w:rPr>
        <w:t>VARCHAR (</w:t>
      </w:r>
      <w:r w:rsidRPr="00E54B2D">
        <w:rPr>
          <w:color w:val="4F81BD" w:themeColor="accent1"/>
          <w:sz w:val="20"/>
          <w:szCs w:val="20"/>
        </w:rPr>
        <w:t>100)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Zip </w:t>
      </w:r>
      <w:r w:rsidR="007929FF" w:rsidRPr="00E54B2D">
        <w:rPr>
          <w:color w:val="4F81BD" w:themeColor="accent1"/>
          <w:sz w:val="20"/>
          <w:szCs w:val="20"/>
        </w:rPr>
        <w:t>NUMERIC (</w:t>
      </w:r>
      <w:r w:rsidRPr="00E54B2D">
        <w:rPr>
          <w:color w:val="4F81BD" w:themeColor="accent1"/>
          <w:sz w:val="20"/>
          <w:szCs w:val="20"/>
        </w:rPr>
        <w:t>5)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City </w:t>
      </w:r>
      <w:r w:rsidR="007929FF" w:rsidRPr="00E54B2D">
        <w:rPr>
          <w:color w:val="4F81BD" w:themeColor="accent1"/>
          <w:sz w:val="20"/>
          <w:szCs w:val="20"/>
        </w:rPr>
        <w:t>VARCHAR (</w:t>
      </w:r>
      <w:r w:rsidRPr="00E54B2D">
        <w:rPr>
          <w:color w:val="4F81BD" w:themeColor="accent1"/>
          <w:sz w:val="20"/>
          <w:szCs w:val="20"/>
        </w:rPr>
        <w:t>25)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State </w:t>
      </w:r>
      <w:r w:rsidR="007929FF" w:rsidRPr="00E54B2D">
        <w:rPr>
          <w:color w:val="4F81BD" w:themeColor="accent1"/>
          <w:sz w:val="20"/>
          <w:szCs w:val="20"/>
        </w:rPr>
        <w:t>VARCHAR (</w:t>
      </w:r>
      <w:r w:rsidRPr="00E54B2D">
        <w:rPr>
          <w:color w:val="4F81BD" w:themeColor="accent1"/>
          <w:sz w:val="20"/>
          <w:szCs w:val="20"/>
        </w:rPr>
        <w:t>2)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SSN </w:t>
      </w:r>
      <w:r w:rsidR="007929FF" w:rsidRPr="00E54B2D">
        <w:rPr>
          <w:color w:val="4F81BD" w:themeColor="accent1"/>
          <w:sz w:val="20"/>
          <w:szCs w:val="20"/>
        </w:rPr>
        <w:t>VARCHAR (</w:t>
      </w:r>
      <w:r w:rsidRPr="00E54B2D">
        <w:rPr>
          <w:color w:val="4F81BD" w:themeColor="accent1"/>
          <w:sz w:val="20"/>
          <w:szCs w:val="20"/>
        </w:rPr>
        <w:t>9) NOT NULL,</w:t>
      </w:r>
    </w:p>
    <w:p w:rsidR="00E54B2D" w:rsidRPr="00E54B2D" w:rsidRDefault="00E54B2D" w:rsidP="00E54B2D">
      <w:pPr>
        <w:rPr>
          <w:color w:val="4F81BD" w:themeColor="accent1"/>
          <w:sz w:val="20"/>
          <w:szCs w:val="20"/>
        </w:rPr>
      </w:pPr>
      <w:r w:rsidRPr="00E54B2D">
        <w:rPr>
          <w:color w:val="4F81BD" w:themeColor="accent1"/>
          <w:sz w:val="20"/>
          <w:szCs w:val="20"/>
        </w:rPr>
        <w:t>CONSTRAINT uk_SSN_Customer UNIQUE (SSN),</w:t>
      </w:r>
    </w:p>
    <w:p w:rsidR="00E54B2D" w:rsidRPr="00E54B2D" w:rsidRDefault="00E54B2D" w:rsidP="00E54B2D">
      <w:pPr>
        <w:rPr>
          <w:color w:val="4F81BD" w:themeColor="accent1"/>
          <w:sz w:val="20"/>
          <w:szCs w:val="20"/>
        </w:rPr>
      </w:pPr>
      <w:r w:rsidRPr="00E54B2D">
        <w:rPr>
          <w:color w:val="4F81BD" w:themeColor="accent1"/>
          <w:sz w:val="20"/>
          <w:szCs w:val="20"/>
        </w:rPr>
        <w:t>DOB date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ContactNumber </w:t>
      </w:r>
      <w:r w:rsidR="007929FF" w:rsidRPr="00E54B2D">
        <w:rPr>
          <w:color w:val="4F81BD" w:themeColor="accent1"/>
          <w:sz w:val="20"/>
          <w:szCs w:val="20"/>
        </w:rPr>
        <w:t>VARCHAR (</w:t>
      </w:r>
      <w:r w:rsidRPr="00E54B2D">
        <w:rPr>
          <w:color w:val="4F81BD" w:themeColor="accent1"/>
          <w:sz w:val="20"/>
          <w:szCs w:val="20"/>
        </w:rPr>
        <w:t xml:space="preserve">10), </w:t>
      </w:r>
    </w:p>
    <w:p w:rsidR="00E54B2D" w:rsidRPr="00E54B2D" w:rsidRDefault="00E54B2D" w:rsidP="00E54B2D">
      <w:pPr>
        <w:rPr>
          <w:color w:val="4F81BD" w:themeColor="accent1"/>
          <w:sz w:val="20"/>
          <w:szCs w:val="20"/>
        </w:rPr>
      </w:pPr>
      <w:r w:rsidRPr="00E54B2D">
        <w:rPr>
          <w:color w:val="4F81BD" w:themeColor="accent1"/>
          <w:sz w:val="20"/>
          <w:szCs w:val="20"/>
        </w:rPr>
        <w:t>DateEst date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Balance </w:t>
      </w:r>
      <w:r w:rsidR="007929FF" w:rsidRPr="00E54B2D">
        <w:rPr>
          <w:color w:val="4F81BD" w:themeColor="accent1"/>
          <w:sz w:val="20"/>
          <w:szCs w:val="20"/>
        </w:rPr>
        <w:t>Numeric (</w:t>
      </w:r>
      <w:r w:rsidRPr="00E54B2D">
        <w:rPr>
          <w:color w:val="4F81BD" w:themeColor="accent1"/>
          <w:sz w:val="20"/>
          <w:szCs w:val="20"/>
        </w:rPr>
        <w:t>10</w:t>
      </w:r>
      <w:r w:rsidR="007929FF" w:rsidRPr="00E54B2D">
        <w:rPr>
          <w:color w:val="4F81BD" w:themeColor="accent1"/>
          <w:sz w:val="20"/>
          <w:szCs w:val="20"/>
        </w:rPr>
        <w:t>, 2</w:t>
      </w:r>
      <w:r w:rsidRPr="00E54B2D">
        <w:rPr>
          <w:color w:val="4F81BD" w:themeColor="accent1"/>
          <w:sz w:val="20"/>
          <w:szCs w:val="20"/>
        </w:rPr>
        <w:t>) NOT NULL,</w:t>
      </w:r>
    </w:p>
    <w:p w:rsidR="00E54B2D" w:rsidRPr="00E54B2D" w:rsidRDefault="00E54B2D" w:rsidP="00E54B2D">
      <w:pPr>
        <w:rPr>
          <w:color w:val="4F81BD" w:themeColor="accent1"/>
          <w:sz w:val="20"/>
          <w:szCs w:val="20"/>
        </w:rPr>
      </w:pPr>
      <w:r w:rsidRPr="00E54B2D">
        <w:rPr>
          <w:color w:val="4F81BD" w:themeColor="accent1"/>
          <w:sz w:val="20"/>
          <w:szCs w:val="20"/>
        </w:rPr>
        <w:t>WasReferred BIT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Referral#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 xml:space="preserve">Email </w:t>
      </w:r>
      <w:r w:rsidR="007929FF" w:rsidRPr="00E54B2D">
        <w:rPr>
          <w:color w:val="4F81BD" w:themeColor="accent1"/>
          <w:sz w:val="20"/>
          <w:szCs w:val="20"/>
        </w:rPr>
        <w:t>VARCHAR (</w:t>
      </w:r>
      <w:r w:rsidRPr="00E54B2D">
        <w:rPr>
          <w:color w:val="4F81BD" w:themeColor="accent1"/>
          <w:sz w:val="20"/>
          <w:szCs w:val="20"/>
        </w:rPr>
        <w:t>100),</w:t>
      </w:r>
    </w:p>
    <w:p w:rsidR="00E54B2D" w:rsidRPr="00E54B2D" w:rsidRDefault="00E54B2D" w:rsidP="00E54B2D">
      <w:pPr>
        <w:rPr>
          <w:color w:val="4F81BD" w:themeColor="accent1"/>
          <w:sz w:val="20"/>
          <w:szCs w:val="20"/>
        </w:rPr>
      </w:pPr>
      <w:r w:rsidRPr="00E54B2D">
        <w:rPr>
          <w:color w:val="4F81BD" w:themeColor="accent1"/>
          <w:sz w:val="20"/>
          <w:szCs w:val="20"/>
        </w:rPr>
        <w:t xml:space="preserve">SalesID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--Create the INVOICE Table</w:t>
      </w:r>
    </w:p>
    <w:p w:rsidR="00E54B2D" w:rsidRPr="00E54B2D" w:rsidRDefault="00E54B2D" w:rsidP="00E54B2D">
      <w:pPr>
        <w:rPr>
          <w:color w:val="4F81BD" w:themeColor="accent1"/>
          <w:sz w:val="20"/>
          <w:szCs w:val="20"/>
        </w:rPr>
      </w:pPr>
      <w:r w:rsidRPr="00E54B2D">
        <w:rPr>
          <w:color w:val="4F81BD" w:themeColor="accent1"/>
          <w:sz w:val="20"/>
          <w:szCs w:val="20"/>
        </w:rPr>
        <w:t>Create Table INVOICE</w:t>
      </w:r>
    </w:p>
    <w:p w:rsidR="00E54B2D" w:rsidRPr="00E54B2D" w:rsidRDefault="00E54B2D" w:rsidP="00E54B2D">
      <w:pPr>
        <w:rPr>
          <w:color w:val="4F81BD" w:themeColor="accent1"/>
          <w:sz w:val="20"/>
          <w:szCs w:val="20"/>
        </w:rPr>
      </w:pPr>
      <w:r w:rsidRPr="00E54B2D">
        <w:rPr>
          <w:color w:val="4F81BD" w:themeColor="accent1"/>
          <w:sz w:val="20"/>
          <w:szCs w:val="20"/>
        </w:rPr>
        <w:t xml:space="preserve">(InvoiceID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pk_InvoiceID PRIMARY KEY (InvoiceID),</w:t>
      </w:r>
    </w:p>
    <w:p w:rsidR="00E54B2D" w:rsidRPr="00E54B2D" w:rsidRDefault="00E54B2D" w:rsidP="00E54B2D">
      <w:pPr>
        <w:rPr>
          <w:color w:val="4F81BD" w:themeColor="accent1"/>
          <w:sz w:val="20"/>
          <w:szCs w:val="20"/>
        </w:rPr>
      </w:pPr>
      <w:r w:rsidRPr="00E54B2D">
        <w:rPr>
          <w:color w:val="4F81BD" w:themeColor="accent1"/>
          <w:sz w:val="20"/>
          <w:szCs w:val="20"/>
        </w:rPr>
        <w:lastRenderedPageBreak/>
        <w:t xml:space="preserve">Total </w:t>
      </w:r>
      <w:r w:rsidR="007929FF" w:rsidRPr="00E54B2D">
        <w:rPr>
          <w:color w:val="4F81BD" w:themeColor="accent1"/>
          <w:sz w:val="20"/>
          <w:szCs w:val="20"/>
        </w:rPr>
        <w:t>Numeric (</w:t>
      </w:r>
      <w:r w:rsidRPr="00E54B2D">
        <w:rPr>
          <w:color w:val="4F81BD" w:themeColor="accent1"/>
          <w:sz w:val="20"/>
          <w:szCs w:val="20"/>
        </w:rPr>
        <w:t>8</w:t>
      </w:r>
      <w:r w:rsidR="007929FF" w:rsidRPr="00E54B2D">
        <w:rPr>
          <w:color w:val="4F81BD" w:themeColor="accent1"/>
          <w:sz w:val="20"/>
          <w:szCs w:val="20"/>
        </w:rPr>
        <w:t>, 2</w:t>
      </w:r>
      <w:r w:rsidRPr="00E54B2D">
        <w:rPr>
          <w:color w:val="4F81BD" w:themeColor="accent1"/>
          <w:sz w:val="20"/>
          <w:szCs w:val="20"/>
        </w:rPr>
        <w:t>) NOT NULL,</w:t>
      </w:r>
    </w:p>
    <w:p w:rsidR="00E54B2D" w:rsidRPr="00E54B2D" w:rsidRDefault="00E54B2D" w:rsidP="00E54B2D">
      <w:pPr>
        <w:rPr>
          <w:color w:val="4F81BD" w:themeColor="accent1"/>
          <w:sz w:val="20"/>
          <w:szCs w:val="20"/>
        </w:rPr>
      </w:pPr>
      <w:r w:rsidRPr="00E54B2D">
        <w:rPr>
          <w:color w:val="4F81BD" w:themeColor="accent1"/>
          <w:sz w:val="20"/>
          <w:szCs w:val="20"/>
        </w:rPr>
        <w:t>InvoiceDate Date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Client#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fk_customer#_Invoice FOREIGN KEY (Client#)</w:t>
      </w:r>
    </w:p>
    <w:p w:rsidR="00E54B2D" w:rsidRPr="00E54B2D" w:rsidRDefault="00E54B2D" w:rsidP="00E54B2D">
      <w:pPr>
        <w:rPr>
          <w:color w:val="4F81BD" w:themeColor="accent1"/>
          <w:sz w:val="20"/>
          <w:szCs w:val="20"/>
        </w:rPr>
      </w:pPr>
      <w:r w:rsidRPr="00E54B2D">
        <w:rPr>
          <w:color w:val="4F81BD" w:themeColor="accent1"/>
          <w:sz w:val="20"/>
          <w:szCs w:val="20"/>
        </w:rPr>
        <w:t>References CLIENT (Client#)</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Pr>
          <w:color w:val="4F81BD" w:themeColor="accent1"/>
          <w:sz w:val="20"/>
          <w:szCs w:val="20"/>
        </w:rPr>
        <w:t>--Create Table INVOICEDPRODUCT</w:t>
      </w:r>
    </w:p>
    <w:p w:rsidR="00E54B2D" w:rsidRPr="00E54B2D" w:rsidRDefault="00E54B2D" w:rsidP="00E54B2D">
      <w:pPr>
        <w:rPr>
          <w:color w:val="4F81BD" w:themeColor="accent1"/>
          <w:sz w:val="20"/>
          <w:szCs w:val="20"/>
        </w:rPr>
      </w:pPr>
      <w:r w:rsidRPr="00E54B2D">
        <w:rPr>
          <w:color w:val="4F81BD" w:themeColor="accent1"/>
          <w:sz w:val="20"/>
          <w:szCs w:val="20"/>
        </w:rPr>
        <w:t>CREATE Table INVOICEDPRODUCT</w:t>
      </w:r>
    </w:p>
    <w:p w:rsidR="00E54B2D" w:rsidRPr="00E54B2D" w:rsidRDefault="00E54B2D" w:rsidP="00E54B2D">
      <w:pPr>
        <w:rPr>
          <w:color w:val="4F81BD" w:themeColor="accent1"/>
          <w:sz w:val="20"/>
          <w:szCs w:val="20"/>
        </w:rPr>
      </w:pPr>
      <w:r w:rsidRPr="00E54B2D">
        <w:rPr>
          <w:color w:val="4F81BD" w:themeColor="accent1"/>
          <w:sz w:val="20"/>
          <w:szCs w:val="20"/>
        </w:rPr>
        <w:t xml:space="preserve">(InvoiceID </w:t>
      </w:r>
      <w:r w:rsidR="007929FF" w:rsidRPr="00E54B2D">
        <w:rPr>
          <w:color w:val="4F81BD" w:themeColor="accent1"/>
          <w:sz w:val="20"/>
          <w:szCs w:val="20"/>
        </w:rPr>
        <w:t>VARCHAR (</w:t>
      </w:r>
      <w:r w:rsidRPr="00E54B2D">
        <w:rPr>
          <w:color w:val="4F81BD" w:themeColor="accent1"/>
          <w:sz w:val="20"/>
          <w:szCs w:val="20"/>
        </w:rPr>
        <w:t>10</w:t>
      </w:r>
      <w:r w:rsidR="007929FF" w:rsidRPr="00E54B2D">
        <w:rPr>
          <w:color w:val="4F81BD" w:themeColor="accent1"/>
          <w:sz w:val="20"/>
          <w:szCs w:val="20"/>
        </w:rPr>
        <w:t>),</w:t>
      </w:r>
    </w:p>
    <w:p w:rsidR="00E54B2D" w:rsidRPr="00E54B2D" w:rsidRDefault="00E54B2D" w:rsidP="00E54B2D">
      <w:pPr>
        <w:rPr>
          <w:color w:val="4F81BD" w:themeColor="accent1"/>
          <w:sz w:val="20"/>
          <w:szCs w:val="20"/>
        </w:rPr>
      </w:pPr>
      <w:r w:rsidRPr="00E54B2D">
        <w:rPr>
          <w:color w:val="4F81BD" w:themeColor="accent1"/>
          <w:sz w:val="20"/>
          <w:szCs w:val="20"/>
        </w:rPr>
        <w:t xml:space="preserve">ProductID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fk_InvoiceID_InvoicedProduct FOREIGN KEY (InvoiceID)</w:t>
      </w:r>
    </w:p>
    <w:p w:rsidR="00E54B2D" w:rsidRPr="00E54B2D" w:rsidRDefault="00E54B2D" w:rsidP="00E54B2D">
      <w:pPr>
        <w:rPr>
          <w:color w:val="4F81BD" w:themeColor="accent1"/>
          <w:sz w:val="20"/>
          <w:szCs w:val="20"/>
        </w:rPr>
      </w:pPr>
      <w:r w:rsidRPr="00E54B2D">
        <w:rPr>
          <w:color w:val="4F81BD" w:themeColor="accent1"/>
          <w:sz w:val="20"/>
          <w:szCs w:val="20"/>
        </w:rPr>
        <w:t>References INVOICE (InvoiceID)</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Constraint fk_ProductID_InvoicedProduct FOREIGN KEY (ProductID)</w:t>
      </w:r>
    </w:p>
    <w:p w:rsidR="00E54B2D" w:rsidRPr="00E54B2D" w:rsidRDefault="00E54B2D" w:rsidP="00E54B2D">
      <w:pPr>
        <w:rPr>
          <w:color w:val="4F81BD" w:themeColor="accent1"/>
          <w:sz w:val="20"/>
          <w:szCs w:val="20"/>
        </w:rPr>
      </w:pPr>
      <w:r w:rsidRPr="00E54B2D">
        <w:rPr>
          <w:color w:val="4F81BD" w:themeColor="accent1"/>
          <w:sz w:val="20"/>
          <w:szCs w:val="20"/>
        </w:rPr>
        <w:t>References PRODUCT (ProductID)</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Constraint pk_InvoiceID_productID_InvoicedProduct PRIMARY KEY (InvoiceID, ProductID));</w:t>
      </w:r>
    </w:p>
    <w:p w:rsidR="00E54B2D" w:rsidRPr="00E54B2D" w:rsidRDefault="00E54B2D" w:rsidP="00E54B2D">
      <w:pPr>
        <w:rPr>
          <w:color w:val="4F81BD" w:themeColor="accent1"/>
          <w:sz w:val="20"/>
          <w:szCs w:val="20"/>
        </w:rPr>
      </w:pPr>
      <w:r w:rsidRPr="00E54B2D">
        <w:rPr>
          <w:color w:val="4F81BD" w:themeColor="accent1"/>
          <w:sz w:val="20"/>
          <w:szCs w:val="20"/>
        </w:rPr>
        <w:t>--CREATE TABLE CLIENTSSPRODUCT</w:t>
      </w:r>
    </w:p>
    <w:p w:rsid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CREATE TABLE CLIENTSPRODUCT</w:t>
      </w:r>
    </w:p>
    <w:p w:rsidR="00E54B2D" w:rsidRPr="00E54B2D" w:rsidRDefault="00E54B2D" w:rsidP="00E54B2D">
      <w:pPr>
        <w:rPr>
          <w:color w:val="4F81BD" w:themeColor="accent1"/>
          <w:sz w:val="20"/>
          <w:szCs w:val="20"/>
        </w:rPr>
      </w:pPr>
      <w:r w:rsidRPr="00E54B2D">
        <w:rPr>
          <w:color w:val="4F81BD" w:themeColor="accent1"/>
          <w:sz w:val="20"/>
          <w:szCs w:val="20"/>
        </w:rPr>
        <w:t xml:space="preserve">(Client# </w:t>
      </w:r>
      <w:r w:rsidR="007929FF" w:rsidRPr="00E54B2D">
        <w:rPr>
          <w:color w:val="4F81BD" w:themeColor="accent1"/>
          <w:sz w:val="20"/>
          <w:szCs w:val="20"/>
        </w:rPr>
        <w:t>VARCHAR (</w:t>
      </w:r>
      <w:r w:rsidRPr="00E54B2D">
        <w:rPr>
          <w:color w:val="4F81BD" w:themeColor="accent1"/>
          <w:sz w:val="20"/>
          <w:szCs w:val="20"/>
        </w:rPr>
        <w:t>10</w:t>
      </w:r>
      <w:r w:rsidR="007929FF" w:rsidRPr="00E54B2D">
        <w:rPr>
          <w:color w:val="4F81BD" w:themeColor="accent1"/>
          <w:sz w:val="20"/>
          <w:szCs w:val="20"/>
        </w:rPr>
        <w:t>),</w:t>
      </w:r>
    </w:p>
    <w:p w:rsidR="00E54B2D" w:rsidRPr="00E54B2D" w:rsidRDefault="00E54B2D" w:rsidP="00E54B2D">
      <w:pPr>
        <w:rPr>
          <w:color w:val="4F81BD" w:themeColor="accent1"/>
          <w:sz w:val="20"/>
          <w:szCs w:val="20"/>
        </w:rPr>
      </w:pPr>
      <w:r w:rsidRPr="00E54B2D">
        <w:rPr>
          <w:color w:val="4F81BD" w:themeColor="accent1"/>
          <w:sz w:val="20"/>
          <w:szCs w:val="20"/>
        </w:rPr>
        <w:t xml:space="preserve">ProductID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fk_Client#_ClientsProduct FOREIGN KEY (Client#)</w:t>
      </w:r>
    </w:p>
    <w:p w:rsidR="00E54B2D" w:rsidRPr="00E54B2D" w:rsidRDefault="00E54B2D" w:rsidP="00E54B2D">
      <w:pPr>
        <w:rPr>
          <w:color w:val="4F81BD" w:themeColor="accent1"/>
          <w:sz w:val="20"/>
          <w:szCs w:val="20"/>
        </w:rPr>
      </w:pPr>
      <w:r w:rsidRPr="00E54B2D">
        <w:rPr>
          <w:color w:val="4F81BD" w:themeColor="accent1"/>
          <w:sz w:val="20"/>
          <w:szCs w:val="20"/>
        </w:rPr>
        <w:lastRenderedPageBreak/>
        <w:t>References CLIENT (Client#)</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Constraint fk_ProductID_ClientsProduct FOREIGN KEY (ProductID)</w:t>
      </w:r>
    </w:p>
    <w:p w:rsidR="00E54B2D" w:rsidRPr="00E54B2D" w:rsidRDefault="00E54B2D" w:rsidP="00E54B2D">
      <w:pPr>
        <w:rPr>
          <w:color w:val="4F81BD" w:themeColor="accent1"/>
          <w:sz w:val="20"/>
          <w:szCs w:val="20"/>
        </w:rPr>
      </w:pPr>
      <w:r w:rsidRPr="00E54B2D">
        <w:rPr>
          <w:color w:val="4F81BD" w:themeColor="accent1"/>
          <w:sz w:val="20"/>
          <w:szCs w:val="20"/>
        </w:rPr>
        <w:t>References PRODUCT (ProductID)</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Constraint pk_Client#_productID_Clientsroduct PRIMARY KEY (Client#, ProductID));</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 xml:space="preserve">--CREATE ORDERS TABLE </w:t>
      </w:r>
    </w:p>
    <w:p w:rsidR="00E54B2D" w:rsidRPr="00E54B2D" w:rsidRDefault="00E54B2D" w:rsidP="00E54B2D">
      <w:pPr>
        <w:rPr>
          <w:color w:val="4F81BD" w:themeColor="accent1"/>
          <w:sz w:val="20"/>
          <w:szCs w:val="20"/>
        </w:rPr>
      </w:pPr>
      <w:r w:rsidRPr="00E54B2D">
        <w:rPr>
          <w:color w:val="4F81BD" w:themeColor="accent1"/>
          <w:sz w:val="20"/>
          <w:szCs w:val="20"/>
        </w:rPr>
        <w:t>CREATE TABLE ORDERS</w:t>
      </w:r>
    </w:p>
    <w:p w:rsidR="00E54B2D" w:rsidRPr="00E54B2D" w:rsidRDefault="00E54B2D" w:rsidP="00E54B2D">
      <w:pPr>
        <w:rPr>
          <w:color w:val="4F81BD" w:themeColor="accent1"/>
          <w:sz w:val="20"/>
          <w:szCs w:val="20"/>
        </w:rPr>
      </w:pPr>
      <w:r w:rsidRPr="00E54B2D">
        <w:rPr>
          <w:color w:val="4F81BD" w:themeColor="accent1"/>
          <w:sz w:val="20"/>
          <w:szCs w:val="20"/>
        </w:rPr>
        <w:t xml:space="preserve">(Order# </w:t>
      </w:r>
      <w:r w:rsidR="007929FF"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pk_Order#_Orders PRIMARY KEY (Order#),</w:t>
      </w:r>
    </w:p>
    <w:p w:rsidR="00E54B2D" w:rsidRPr="00E54B2D" w:rsidRDefault="00E54B2D" w:rsidP="00E54B2D">
      <w:pPr>
        <w:rPr>
          <w:color w:val="4F81BD" w:themeColor="accent1"/>
          <w:sz w:val="20"/>
          <w:szCs w:val="20"/>
        </w:rPr>
      </w:pPr>
      <w:r w:rsidRPr="00E54B2D">
        <w:rPr>
          <w:color w:val="4F81BD" w:themeColor="accent1"/>
          <w:sz w:val="20"/>
          <w:szCs w:val="20"/>
        </w:rPr>
        <w:t xml:space="preserve">Status </w:t>
      </w:r>
      <w:r w:rsidR="00814CAB" w:rsidRPr="00E54B2D">
        <w:rPr>
          <w:color w:val="4F81BD" w:themeColor="accent1"/>
          <w:sz w:val="20"/>
          <w:szCs w:val="20"/>
        </w:rPr>
        <w:t>VARCHAR (</w:t>
      </w:r>
      <w:r w:rsidRPr="00E54B2D">
        <w:rPr>
          <w:color w:val="4F81BD" w:themeColor="accent1"/>
          <w:sz w:val="20"/>
          <w:szCs w:val="20"/>
        </w:rPr>
        <w:t>1),</w:t>
      </w:r>
    </w:p>
    <w:p w:rsidR="00E54B2D" w:rsidRPr="00E54B2D" w:rsidRDefault="00E54B2D" w:rsidP="00E54B2D">
      <w:pPr>
        <w:rPr>
          <w:color w:val="4F81BD" w:themeColor="accent1"/>
          <w:sz w:val="20"/>
          <w:szCs w:val="20"/>
        </w:rPr>
      </w:pPr>
      <w:r w:rsidRPr="00E54B2D">
        <w:rPr>
          <w:color w:val="4F81BD" w:themeColor="accent1"/>
          <w:sz w:val="20"/>
          <w:szCs w:val="20"/>
        </w:rPr>
        <w:t>DueDate Date NOT NULL,</w:t>
      </w:r>
    </w:p>
    <w:p w:rsidR="00E54B2D" w:rsidRPr="00E54B2D" w:rsidRDefault="00E54B2D" w:rsidP="00E54B2D">
      <w:pPr>
        <w:rPr>
          <w:color w:val="4F81BD" w:themeColor="accent1"/>
          <w:sz w:val="20"/>
          <w:szCs w:val="20"/>
        </w:rPr>
      </w:pPr>
      <w:r w:rsidRPr="00E54B2D">
        <w:rPr>
          <w:color w:val="4F81BD" w:themeColor="accent1"/>
          <w:sz w:val="20"/>
          <w:szCs w:val="20"/>
        </w:rPr>
        <w:t xml:space="preserve">Client# </w:t>
      </w:r>
      <w:r w:rsidR="00814CAB" w:rsidRPr="00E54B2D">
        <w:rPr>
          <w:color w:val="4F81BD" w:themeColor="accent1"/>
          <w:sz w:val="20"/>
          <w:szCs w:val="20"/>
        </w:rPr>
        <w:t>VARCHAR (</w:t>
      </w:r>
      <w:r w:rsidRPr="00E54B2D">
        <w:rPr>
          <w:color w:val="4F81BD" w:themeColor="accent1"/>
          <w:sz w:val="20"/>
          <w:szCs w:val="20"/>
        </w:rPr>
        <w:t>10</w:t>
      </w:r>
      <w:r w:rsidR="00814CAB" w:rsidRPr="00E54B2D">
        <w:rPr>
          <w:color w:val="4F81BD" w:themeColor="accent1"/>
          <w:sz w:val="20"/>
          <w:szCs w:val="20"/>
        </w:rPr>
        <w:t>),</w:t>
      </w:r>
    </w:p>
    <w:p w:rsidR="00E54B2D" w:rsidRPr="00E54B2D" w:rsidRDefault="00E54B2D" w:rsidP="00E54B2D">
      <w:pPr>
        <w:rPr>
          <w:color w:val="4F81BD" w:themeColor="accent1"/>
          <w:sz w:val="20"/>
          <w:szCs w:val="20"/>
        </w:rPr>
      </w:pPr>
      <w:r w:rsidRPr="00E54B2D">
        <w:rPr>
          <w:color w:val="4F81BD" w:themeColor="accent1"/>
          <w:sz w:val="20"/>
          <w:szCs w:val="20"/>
        </w:rPr>
        <w:t>Constraint fk_Client#_Orders FOREIGN KEY (Client#)</w:t>
      </w:r>
    </w:p>
    <w:p w:rsidR="00E54B2D" w:rsidRPr="00E54B2D" w:rsidRDefault="00E54B2D" w:rsidP="00E54B2D">
      <w:pPr>
        <w:rPr>
          <w:color w:val="4F81BD" w:themeColor="accent1"/>
          <w:sz w:val="20"/>
          <w:szCs w:val="20"/>
        </w:rPr>
      </w:pPr>
      <w:r w:rsidRPr="00E54B2D">
        <w:rPr>
          <w:color w:val="4F81BD" w:themeColor="accent1"/>
          <w:sz w:val="20"/>
          <w:szCs w:val="20"/>
        </w:rPr>
        <w:t>References CLIENT (Client#)</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Comments TEXT,</w:t>
      </w:r>
    </w:p>
    <w:p w:rsidR="00E54B2D" w:rsidRPr="00E54B2D" w:rsidRDefault="00E54B2D" w:rsidP="00E54B2D">
      <w:pPr>
        <w:rPr>
          <w:color w:val="4F81BD" w:themeColor="accent1"/>
          <w:sz w:val="20"/>
          <w:szCs w:val="20"/>
        </w:rPr>
      </w:pPr>
      <w:r w:rsidRPr="00E54B2D">
        <w:rPr>
          <w:color w:val="4F81BD" w:themeColor="accent1"/>
          <w:sz w:val="20"/>
          <w:szCs w:val="20"/>
        </w:rPr>
        <w:t xml:space="preserve">EmployeeID </w:t>
      </w:r>
      <w:r w:rsidR="00814CAB"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fk_EmployeeID_Orders FOREIGN KEY (EmployeeID)</w:t>
      </w:r>
    </w:p>
    <w:p w:rsidR="00BF22EF" w:rsidRDefault="00E54B2D" w:rsidP="00E54B2D">
      <w:pPr>
        <w:rPr>
          <w:color w:val="4F81BD" w:themeColor="accent1"/>
          <w:sz w:val="20"/>
          <w:szCs w:val="20"/>
        </w:rPr>
      </w:pPr>
      <w:r w:rsidRPr="00E54B2D">
        <w:rPr>
          <w:color w:val="4F81BD" w:themeColor="accent1"/>
          <w:sz w:val="20"/>
          <w:szCs w:val="20"/>
        </w:rPr>
        <w:t>R</w:t>
      </w:r>
      <w:r w:rsidR="00BF22EF">
        <w:rPr>
          <w:color w:val="4F81BD" w:themeColor="accent1"/>
          <w:sz w:val="20"/>
          <w:szCs w:val="20"/>
        </w:rPr>
        <w:t>eferences EMPLOYEE (EmployeeID)</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--Create table ORDEREDPRODUCT</w:t>
      </w:r>
    </w:p>
    <w:p w:rsidR="00E54B2D" w:rsidRPr="00E54B2D" w:rsidRDefault="00E54B2D" w:rsidP="00E54B2D">
      <w:pPr>
        <w:rPr>
          <w:color w:val="4F81BD" w:themeColor="accent1"/>
          <w:sz w:val="20"/>
          <w:szCs w:val="20"/>
        </w:rPr>
      </w:pPr>
      <w:r w:rsidRPr="00E54B2D">
        <w:rPr>
          <w:color w:val="4F81BD" w:themeColor="accent1"/>
          <w:sz w:val="20"/>
          <w:szCs w:val="20"/>
        </w:rPr>
        <w:lastRenderedPageBreak/>
        <w:t>CREATE TABLE ORDEREDPRODUCT</w:t>
      </w:r>
    </w:p>
    <w:p w:rsidR="00E54B2D" w:rsidRPr="00E54B2D" w:rsidRDefault="00E54B2D" w:rsidP="00E54B2D">
      <w:pPr>
        <w:rPr>
          <w:color w:val="4F81BD" w:themeColor="accent1"/>
          <w:sz w:val="20"/>
          <w:szCs w:val="20"/>
        </w:rPr>
      </w:pPr>
      <w:r w:rsidRPr="00E54B2D">
        <w:rPr>
          <w:color w:val="4F81BD" w:themeColor="accent1"/>
          <w:sz w:val="20"/>
          <w:szCs w:val="20"/>
        </w:rPr>
        <w:t xml:space="preserve">(Order# </w:t>
      </w:r>
      <w:r w:rsidR="00814CAB" w:rsidRPr="00E54B2D">
        <w:rPr>
          <w:color w:val="4F81BD" w:themeColor="accent1"/>
          <w:sz w:val="20"/>
          <w:szCs w:val="20"/>
        </w:rPr>
        <w:t>VARCHAR (</w:t>
      </w:r>
      <w:r w:rsidRPr="00E54B2D">
        <w:rPr>
          <w:color w:val="4F81BD" w:themeColor="accent1"/>
          <w:sz w:val="20"/>
          <w:szCs w:val="20"/>
        </w:rPr>
        <w:t>10</w:t>
      </w:r>
      <w:r w:rsidR="00814CAB" w:rsidRPr="00E54B2D">
        <w:rPr>
          <w:color w:val="4F81BD" w:themeColor="accent1"/>
          <w:sz w:val="20"/>
          <w:szCs w:val="20"/>
        </w:rPr>
        <w:t>),</w:t>
      </w:r>
    </w:p>
    <w:p w:rsidR="00E54B2D" w:rsidRPr="00E54B2D" w:rsidRDefault="00E54B2D" w:rsidP="00E54B2D">
      <w:pPr>
        <w:rPr>
          <w:color w:val="4F81BD" w:themeColor="accent1"/>
          <w:sz w:val="20"/>
          <w:szCs w:val="20"/>
        </w:rPr>
      </w:pPr>
      <w:r w:rsidRPr="00E54B2D">
        <w:rPr>
          <w:color w:val="4F81BD" w:themeColor="accent1"/>
          <w:sz w:val="20"/>
          <w:szCs w:val="20"/>
        </w:rPr>
        <w:t xml:space="preserve">ProductID </w:t>
      </w:r>
      <w:r w:rsidR="00814CAB" w:rsidRPr="00E54B2D">
        <w:rPr>
          <w:color w:val="4F81BD" w:themeColor="accent1"/>
          <w:sz w:val="20"/>
          <w:szCs w:val="20"/>
        </w:rPr>
        <w:t>VARCHAR (</w:t>
      </w:r>
      <w:r w:rsidRPr="00E54B2D">
        <w:rPr>
          <w:color w:val="4F81BD" w:themeColor="accent1"/>
          <w:sz w:val="20"/>
          <w:szCs w:val="20"/>
        </w:rPr>
        <w:t>10),</w:t>
      </w:r>
    </w:p>
    <w:p w:rsidR="00E54B2D" w:rsidRPr="00E54B2D" w:rsidRDefault="00E54B2D" w:rsidP="00E54B2D">
      <w:pPr>
        <w:rPr>
          <w:color w:val="4F81BD" w:themeColor="accent1"/>
          <w:sz w:val="20"/>
          <w:szCs w:val="20"/>
        </w:rPr>
      </w:pPr>
      <w:r w:rsidRPr="00E54B2D">
        <w:rPr>
          <w:color w:val="4F81BD" w:themeColor="accent1"/>
          <w:sz w:val="20"/>
          <w:szCs w:val="20"/>
        </w:rPr>
        <w:t>Constraint fk_Order#_OrderedProduct FOREIGN KEY (Order#)</w:t>
      </w:r>
    </w:p>
    <w:p w:rsidR="00E54B2D" w:rsidRPr="00E54B2D" w:rsidRDefault="00E54B2D" w:rsidP="00E54B2D">
      <w:pPr>
        <w:rPr>
          <w:color w:val="4F81BD" w:themeColor="accent1"/>
          <w:sz w:val="20"/>
          <w:szCs w:val="20"/>
        </w:rPr>
      </w:pPr>
      <w:r w:rsidRPr="00E54B2D">
        <w:rPr>
          <w:color w:val="4F81BD" w:themeColor="accent1"/>
          <w:sz w:val="20"/>
          <w:szCs w:val="20"/>
        </w:rPr>
        <w:t>References ORDERS (Order#)</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Pr="00E54B2D" w:rsidRDefault="00E54B2D" w:rsidP="00E54B2D">
      <w:pPr>
        <w:rPr>
          <w:color w:val="4F81BD" w:themeColor="accent1"/>
          <w:sz w:val="20"/>
          <w:szCs w:val="20"/>
        </w:rPr>
      </w:pPr>
      <w:r w:rsidRPr="00E54B2D">
        <w:rPr>
          <w:color w:val="4F81BD" w:themeColor="accent1"/>
          <w:sz w:val="20"/>
          <w:szCs w:val="20"/>
        </w:rPr>
        <w:t>Constraint fk_ProductID_OrderedProduct FOREIGN KEY (ProductID)</w:t>
      </w:r>
    </w:p>
    <w:p w:rsidR="00E54B2D" w:rsidRPr="00E54B2D" w:rsidRDefault="00E54B2D" w:rsidP="00E54B2D">
      <w:pPr>
        <w:rPr>
          <w:color w:val="4F81BD" w:themeColor="accent1"/>
          <w:sz w:val="20"/>
          <w:szCs w:val="20"/>
        </w:rPr>
      </w:pPr>
      <w:r w:rsidRPr="00E54B2D">
        <w:rPr>
          <w:color w:val="4F81BD" w:themeColor="accent1"/>
          <w:sz w:val="20"/>
          <w:szCs w:val="20"/>
        </w:rPr>
        <w:t>References PRODUCT (ProductID)</w:t>
      </w:r>
    </w:p>
    <w:p w:rsidR="00E54B2D" w:rsidRPr="00E54B2D" w:rsidRDefault="00E54B2D" w:rsidP="00E54B2D">
      <w:pPr>
        <w:rPr>
          <w:color w:val="4F81BD" w:themeColor="accent1"/>
          <w:sz w:val="20"/>
          <w:szCs w:val="20"/>
        </w:rPr>
      </w:pPr>
      <w:r w:rsidRPr="00E54B2D">
        <w:rPr>
          <w:color w:val="4F81BD" w:themeColor="accent1"/>
          <w:sz w:val="20"/>
          <w:szCs w:val="20"/>
        </w:rPr>
        <w:t>ON DELETE CASCADE</w:t>
      </w:r>
    </w:p>
    <w:p w:rsidR="00E54B2D" w:rsidRPr="00E54B2D" w:rsidRDefault="00E54B2D" w:rsidP="00E54B2D">
      <w:pPr>
        <w:rPr>
          <w:color w:val="4F81BD" w:themeColor="accent1"/>
          <w:sz w:val="20"/>
          <w:szCs w:val="20"/>
        </w:rPr>
      </w:pPr>
      <w:r w:rsidRPr="00E54B2D">
        <w:rPr>
          <w:color w:val="4F81BD" w:themeColor="accent1"/>
          <w:sz w:val="20"/>
          <w:szCs w:val="20"/>
        </w:rPr>
        <w:t>ON UPDATE CASCADE,</w:t>
      </w:r>
    </w:p>
    <w:p w:rsidR="00E54B2D" w:rsidRDefault="00E54B2D" w:rsidP="00E54B2D">
      <w:pPr>
        <w:rPr>
          <w:color w:val="4F81BD" w:themeColor="accent1"/>
          <w:sz w:val="20"/>
          <w:szCs w:val="20"/>
        </w:rPr>
      </w:pPr>
      <w:r w:rsidRPr="00E54B2D">
        <w:rPr>
          <w:color w:val="4F81BD" w:themeColor="accent1"/>
          <w:sz w:val="20"/>
          <w:szCs w:val="20"/>
        </w:rPr>
        <w:t>Constraint pk_Order#_productID_OrderedProduct PR</w:t>
      </w:r>
      <w:r>
        <w:rPr>
          <w:color w:val="4F81BD" w:themeColor="accent1"/>
          <w:sz w:val="20"/>
          <w:szCs w:val="20"/>
        </w:rPr>
        <w:t>IMARY KEY (Order#, ProductID));</w:t>
      </w:r>
    </w:p>
    <w:p w:rsidR="00E54B2D" w:rsidRPr="00E54B2D" w:rsidRDefault="00E54B2D" w:rsidP="00E54B2D">
      <w:pPr>
        <w:rPr>
          <w:color w:val="4F81BD" w:themeColor="accent1"/>
          <w:sz w:val="20"/>
          <w:szCs w:val="20"/>
        </w:rPr>
      </w:pPr>
    </w:p>
    <w:p w:rsidR="00E54B2D" w:rsidRPr="00E54B2D" w:rsidRDefault="00E54B2D" w:rsidP="00E54B2D">
      <w:pPr>
        <w:rPr>
          <w:color w:val="4F81BD" w:themeColor="accent1"/>
          <w:sz w:val="20"/>
          <w:szCs w:val="20"/>
        </w:rPr>
      </w:pPr>
      <w:r w:rsidRPr="00E54B2D">
        <w:rPr>
          <w:color w:val="4F81BD" w:themeColor="accent1"/>
          <w:sz w:val="20"/>
          <w:szCs w:val="20"/>
        </w:rPr>
        <w:t>--Create unique nonclustered index for order# so many orderedproducts can share an order#</w:t>
      </w:r>
      <w:r>
        <w:rPr>
          <w:color w:val="4F81BD" w:themeColor="accent1"/>
          <w:sz w:val="20"/>
          <w:szCs w:val="20"/>
        </w:rPr>
        <w:t xml:space="preserve"> and do the </w:t>
      </w:r>
    </w:p>
    <w:p w:rsidR="00E54B2D" w:rsidRPr="00E54B2D" w:rsidRDefault="00E54B2D" w:rsidP="00E54B2D">
      <w:pPr>
        <w:rPr>
          <w:color w:val="4F81BD" w:themeColor="accent1"/>
          <w:sz w:val="20"/>
          <w:szCs w:val="20"/>
        </w:rPr>
      </w:pPr>
      <w:r w:rsidRPr="00E54B2D">
        <w:rPr>
          <w:color w:val="4F81BD" w:themeColor="accent1"/>
          <w:sz w:val="20"/>
          <w:szCs w:val="20"/>
        </w:rPr>
        <w:t>CREATE UNIQUE NONCLUSTERED INDEX [IX_DupIndex_ProductID]</w:t>
      </w:r>
    </w:p>
    <w:p w:rsidR="00E54B2D" w:rsidRPr="00E54B2D" w:rsidRDefault="00E54B2D" w:rsidP="00E54B2D">
      <w:pPr>
        <w:rPr>
          <w:color w:val="4F81BD" w:themeColor="accent1"/>
          <w:sz w:val="20"/>
          <w:szCs w:val="20"/>
        </w:rPr>
      </w:pPr>
      <w:r w:rsidRPr="00E54B2D">
        <w:rPr>
          <w:color w:val="4F81BD" w:themeColor="accent1"/>
          <w:sz w:val="20"/>
          <w:szCs w:val="20"/>
        </w:rPr>
        <w:t>ON dbo.ORDEREDPRODUCT</w:t>
      </w:r>
    </w:p>
    <w:p w:rsidR="00E54B2D" w:rsidRPr="00E54B2D" w:rsidRDefault="00E54B2D" w:rsidP="00E54B2D">
      <w:pPr>
        <w:rPr>
          <w:color w:val="4F81BD" w:themeColor="accent1"/>
          <w:sz w:val="20"/>
          <w:szCs w:val="20"/>
        </w:rPr>
      </w:pPr>
      <w:r w:rsidRPr="00E54B2D">
        <w:rPr>
          <w:color w:val="4F81BD" w:themeColor="accent1"/>
          <w:sz w:val="20"/>
          <w:szCs w:val="20"/>
        </w:rPr>
        <w:t>(</w:t>
      </w:r>
    </w:p>
    <w:p w:rsidR="00E54B2D" w:rsidRPr="00E54B2D" w:rsidRDefault="00814CAB" w:rsidP="00E54B2D">
      <w:pPr>
        <w:rPr>
          <w:color w:val="4F81BD" w:themeColor="accent1"/>
          <w:sz w:val="20"/>
          <w:szCs w:val="20"/>
        </w:rPr>
      </w:pPr>
      <w:r w:rsidRPr="00E54B2D">
        <w:rPr>
          <w:color w:val="4F81BD" w:themeColor="accent1"/>
          <w:sz w:val="20"/>
          <w:szCs w:val="20"/>
        </w:rPr>
        <w:t>ProductID,</w:t>
      </w:r>
      <w:r w:rsidR="00E54B2D" w:rsidRPr="00E54B2D">
        <w:rPr>
          <w:color w:val="4F81BD" w:themeColor="accent1"/>
          <w:sz w:val="20"/>
          <w:szCs w:val="20"/>
        </w:rPr>
        <w:t xml:space="preserve"> Order# ASC</w:t>
      </w:r>
    </w:p>
    <w:p w:rsidR="00E54B2D" w:rsidRPr="00E54B2D" w:rsidRDefault="00E54B2D" w:rsidP="00E54B2D">
      <w:pPr>
        <w:rPr>
          <w:color w:val="4F81BD" w:themeColor="accent1"/>
          <w:sz w:val="20"/>
          <w:szCs w:val="20"/>
        </w:rPr>
      </w:pPr>
      <w:r w:rsidRPr="00E54B2D">
        <w:rPr>
          <w:color w:val="4F81BD" w:themeColor="accent1"/>
          <w:sz w:val="20"/>
          <w:szCs w:val="20"/>
        </w:rPr>
        <w:t>) WITH (IGNORE_DUP_KEY = ON) ON [PRIMARY]</w:t>
      </w:r>
    </w:p>
    <w:p w:rsidR="00E54B2D" w:rsidRPr="00E54B2D" w:rsidRDefault="00E54B2D" w:rsidP="00E54B2D">
      <w:pPr>
        <w:rPr>
          <w:color w:val="4F81BD" w:themeColor="accent1"/>
          <w:sz w:val="20"/>
          <w:szCs w:val="20"/>
        </w:rPr>
      </w:pPr>
      <w:r>
        <w:rPr>
          <w:color w:val="4F81BD" w:themeColor="accent1"/>
          <w:sz w:val="20"/>
          <w:szCs w:val="20"/>
        </w:rPr>
        <w:t>GO</w:t>
      </w:r>
    </w:p>
    <w:p w:rsidR="00E54B2D" w:rsidRPr="00E54B2D" w:rsidRDefault="00E54B2D" w:rsidP="00E54B2D">
      <w:pPr>
        <w:rPr>
          <w:color w:val="4F81BD" w:themeColor="accent1"/>
          <w:sz w:val="20"/>
          <w:szCs w:val="20"/>
        </w:rPr>
      </w:pPr>
      <w:r w:rsidRPr="00E54B2D">
        <w:rPr>
          <w:color w:val="4F81BD" w:themeColor="accent1"/>
          <w:sz w:val="20"/>
          <w:szCs w:val="20"/>
        </w:rPr>
        <w:t>CREATE UNIQUE NONCLUSTERED INDEX [IX_DupIndex_ProductID]</w:t>
      </w:r>
    </w:p>
    <w:p w:rsidR="00E54B2D" w:rsidRPr="00E54B2D" w:rsidRDefault="00E54B2D" w:rsidP="00E54B2D">
      <w:pPr>
        <w:rPr>
          <w:color w:val="4F81BD" w:themeColor="accent1"/>
          <w:sz w:val="20"/>
          <w:szCs w:val="20"/>
        </w:rPr>
      </w:pPr>
      <w:r w:rsidRPr="00E54B2D">
        <w:rPr>
          <w:color w:val="4F81BD" w:themeColor="accent1"/>
          <w:sz w:val="20"/>
          <w:szCs w:val="20"/>
        </w:rPr>
        <w:t>ON dbo.CLIENTSPRODUCT</w:t>
      </w:r>
    </w:p>
    <w:p w:rsidR="00E54B2D" w:rsidRPr="00E54B2D" w:rsidRDefault="00E54B2D" w:rsidP="00E54B2D">
      <w:pPr>
        <w:rPr>
          <w:color w:val="4F81BD" w:themeColor="accent1"/>
          <w:sz w:val="20"/>
          <w:szCs w:val="20"/>
        </w:rPr>
      </w:pPr>
      <w:r w:rsidRPr="00E54B2D">
        <w:rPr>
          <w:color w:val="4F81BD" w:themeColor="accent1"/>
          <w:sz w:val="20"/>
          <w:szCs w:val="20"/>
        </w:rPr>
        <w:t>(</w:t>
      </w:r>
    </w:p>
    <w:p w:rsidR="00E54B2D" w:rsidRPr="00E54B2D" w:rsidRDefault="00814CAB" w:rsidP="00E54B2D">
      <w:pPr>
        <w:rPr>
          <w:color w:val="4F81BD" w:themeColor="accent1"/>
          <w:sz w:val="20"/>
          <w:szCs w:val="20"/>
        </w:rPr>
      </w:pPr>
      <w:r w:rsidRPr="00E54B2D">
        <w:rPr>
          <w:color w:val="4F81BD" w:themeColor="accent1"/>
          <w:sz w:val="20"/>
          <w:szCs w:val="20"/>
        </w:rPr>
        <w:t>ProductID,</w:t>
      </w:r>
      <w:r w:rsidR="00E54B2D" w:rsidRPr="00E54B2D">
        <w:rPr>
          <w:color w:val="4F81BD" w:themeColor="accent1"/>
          <w:sz w:val="20"/>
          <w:szCs w:val="20"/>
        </w:rPr>
        <w:t xml:space="preserve"> Client# ASC</w:t>
      </w:r>
    </w:p>
    <w:p w:rsidR="00E54B2D" w:rsidRDefault="00E54B2D" w:rsidP="00E54B2D">
      <w:pPr>
        <w:rPr>
          <w:color w:val="4F81BD" w:themeColor="accent1"/>
          <w:sz w:val="20"/>
          <w:szCs w:val="20"/>
        </w:rPr>
      </w:pPr>
      <w:r w:rsidRPr="00E54B2D">
        <w:rPr>
          <w:color w:val="4F81BD" w:themeColor="accent1"/>
          <w:sz w:val="20"/>
          <w:szCs w:val="20"/>
        </w:rPr>
        <w:t>) WITH (IGNORE_DUP_KEY = ON) ON [PRIMARY]</w:t>
      </w:r>
      <w:r>
        <w:rPr>
          <w:color w:val="4F81BD" w:themeColor="accent1"/>
          <w:sz w:val="20"/>
          <w:szCs w:val="20"/>
        </w:rPr>
        <w:t xml:space="preserve"> </w:t>
      </w:r>
    </w:p>
    <w:p w:rsidR="00424355" w:rsidRPr="00E54B2D" w:rsidRDefault="00E54B2D" w:rsidP="00E54B2D">
      <w:pPr>
        <w:rPr>
          <w:color w:val="4F81BD" w:themeColor="accent1"/>
          <w:sz w:val="20"/>
          <w:szCs w:val="20"/>
        </w:rPr>
      </w:pPr>
      <w:r>
        <w:rPr>
          <w:color w:val="4F81BD" w:themeColor="accent1"/>
          <w:sz w:val="20"/>
          <w:szCs w:val="20"/>
        </w:rPr>
        <w:t>GO</w:t>
      </w:r>
      <w:r w:rsidR="00424355">
        <w:br w:type="page"/>
      </w:r>
    </w:p>
    <w:p w:rsidR="00390CF9" w:rsidRDefault="009F3776" w:rsidP="009F3776">
      <w:pPr>
        <w:pStyle w:val="Heading2"/>
      </w:pPr>
      <w:bookmarkStart w:id="23" w:name="_Toc330834859"/>
      <w:r>
        <w:lastRenderedPageBreak/>
        <w:t>Data Controls</w:t>
      </w:r>
      <w:bookmarkEnd w:id="23"/>
    </w:p>
    <w:p w:rsidR="009F3776" w:rsidRDefault="009F3776" w:rsidP="009F3776">
      <w:pPr>
        <w:pStyle w:val="Heading3"/>
      </w:pPr>
      <w:bookmarkStart w:id="24" w:name="_Toc330834860"/>
      <w:r>
        <w:t>Data Backup</w:t>
      </w:r>
      <w:bookmarkEnd w:id="24"/>
    </w:p>
    <w:p w:rsidR="009F3776" w:rsidRDefault="009F3776" w:rsidP="009F3776">
      <w:pPr>
        <w:rPr>
          <w:color w:val="4F81BD" w:themeColor="accent1"/>
        </w:rPr>
      </w:pPr>
      <w:r>
        <w:rPr>
          <w:color w:val="4F81BD" w:themeColor="accent1"/>
        </w:rPr>
        <w:t xml:space="preserve">Because of the nature of I.O.N.S, the only part of the system that needs to be backed up is the database. This can be done through your SQL Server 2008 instance. I will be training one of the employees on how to perform this operation. This should be done on a daily basis to ensure that there is minimal loss in the case of an emergency. </w:t>
      </w:r>
    </w:p>
    <w:p w:rsidR="009F3776" w:rsidRDefault="009F3776" w:rsidP="009F3776">
      <w:pPr>
        <w:pStyle w:val="Heading3"/>
      </w:pPr>
      <w:bookmarkStart w:id="25" w:name="_Toc330834861"/>
      <w:r>
        <w:t>Database Constraints</w:t>
      </w:r>
      <w:bookmarkEnd w:id="25"/>
    </w:p>
    <w:p w:rsidR="009F3776" w:rsidRDefault="009F3776" w:rsidP="009F3776">
      <w:pPr>
        <w:rPr>
          <w:color w:val="4F81BD" w:themeColor="accent1"/>
          <w:sz w:val="20"/>
          <w:szCs w:val="20"/>
        </w:rPr>
      </w:pPr>
      <w:r>
        <w:rPr>
          <w:color w:val="4F81BD" w:themeColor="accent1"/>
          <w:sz w:val="20"/>
          <w:szCs w:val="20"/>
        </w:rPr>
        <w:t xml:space="preserve">There are constraints in the database for data integrity. This is used to make sure only valid data in entered and data that does not make sense is not. It makes sure that there is no data debris when there is data being deleted. </w:t>
      </w:r>
    </w:p>
    <w:p w:rsidR="009F3776" w:rsidRDefault="009F3776" w:rsidP="009F3776">
      <w:pPr>
        <w:rPr>
          <w:b/>
          <w:color w:val="4F81BD" w:themeColor="accent1"/>
          <w:sz w:val="20"/>
          <w:szCs w:val="20"/>
        </w:rPr>
      </w:pPr>
      <w:r>
        <w:rPr>
          <w:b/>
          <w:color w:val="4F81BD" w:themeColor="accent1"/>
          <w:sz w:val="20"/>
          <w:szCs w:val="20"/>
        </w:rPr>
        <w:t>Product Table</w:t>
      </w:r>
    </w:p>
    <w:p w:rsidR="009F3776" w:rsidRDefault="009F3776" w:rsidP="009F3776">
      <w:pPr>
        <w:pStyle w:val="ListParagraph"/>
        <w:numPr>
          <w:ilvl w:val="0"/>
          <w:numId w:val="5"/>
        </w:numPr>
        <w:rPr>
          <w:b/>
          <w:color w:val="4F81BD" w:themeColor="accent1"/>
          <w:sz w:val="20"/>
          <w:szCs w:val="20"/>
        </w:rPr>
      </w:pPr>
      <w:r>
        <w:rPr>
          <w:b/>
          <w:color w:val="4F81BD" w:themeColor="accent1"/>
          <w:sz w:val="20"/>
          <w:szCs w:val="20"/>
        </w:rPr>
        <w:t xml:space="preserve">ProductID – </w:t>
      </w:r>
      <w:r>
        <w:rPr>
          <w:color w:val="4F81BD" w:themeColor="accent1"/>
          <w:sz w:val="20"/>
          <w:szCs w:val="20"/>
        </w:rPr>
        <w:t>Unique key for identifying products. The key is chosen at the time the product is added to the database and cannot be changed or edited by users. Cannot be null.</w:t>
      </w:r>
      <w:r>
        <w:rPr>
          <w:b/>
          <w:color w:val="4F81BD" w:themeColor="accent1"/>
          <w:sz w:val="20"/>
          <w:szCs w:val="20"/>
        </w:rPr>
        <w:t xml:space="preserve"> </w:t>
      </w:r>
    </w:p>
    <w:p w:rsidR="007C6C07" w:rsidRPr="009F3776" w:rsidRDefault="009B4C34" w:rsidP="007C6C07">
      <w:pPr>
        <w:pStyle w:val="ListParagraph"/>
        <w:numPr>
          <w:ilvl w:val="0"/>
          <w:numId w:val="5"/>
        </w:numPr>
        <w:rPr>
          <w:b/>
          <w:color w:val="4F81BD" w:themeColor="accent1"/>
          <w:sz w:val="20"/>
          <w:szCs w:val="20"/>
        </w:rPr>
      </w:pPr>
      <w:r>
        <w:rPr>
          <w:b/>
          <w:color w:val="4F81BD" w:themeColor="accent1"/>
          <w:sz w:val="20"/>
          <w:szCs w:val="20"/>
        </w:rPr>
        <w:t>Name</w:t>
      </w:r>
      <w:r w:rsidR="007C6C07">
        <w:rPr>
          <w:b/>
          <w:color w:val="4F81BD" w:themeColor="accent1"/>
          <w:sz w:val="20"/>
          <w:szCs w:val="20"/>
        </w:rPr>
        <w:t xml:space="preserve"> – </w:t>
      </w:r>
      <w:r w:rsidR="007C6C07">
        <w:rPr>
          <w:color w:val="4F81BD" w:themeColor="accent1"/>
          <w:sz w:val="20"/>
          <w:szCs w:val="20"/>
        </w:rPr>
        <w:t>Cannot be null.</w:t>
      </w:r>
    </w:p>
    <w:p w:rsidR="007C6C07" w:rsidRPr="006C26BA" w:rsidRDefault="009B4C34" w:rsidP="007C6C07">
      <w:pPr>
        <w:pStyle w:val="ListParagraph"/>
        <w:numPr>
          <w:ilvl w:val="0"/>
          <w:numId w:val="5"/>
        </w:numPr>
        <w:rPr>
          <w:b/>
          <w:color w:val="4F81BD" w:themeColor="accent1"/>
          <w:sz w:val="20"/>
          <w:szCs w:val="20"/>
        </w:rPr>
      </w:pPr>
      <w:r>
        <w:rPr>
          <w:b/>
          <w:color w:val="4F81BD" w:themeColor="accent1"/>
          <w:sz w:val="20"/>
          <w:szCs w:val="20"/>
        </w:rPr>
        <w:t>Description</w:t>
      </w:r>
      <w:r w:rsidR="007C6C07">
        <w:rPr>
          <w:b/>
          <w:color w:val="4F81BD" w:themeColor="accent1"/>
          <w:sz w:val="20"/>
          <w:szCs w:val="20"/>
        </w:rPr>
        <w:t xml:space="preserve"> – </w:t>
      </w:r>
      <w:r w:rsidR="007C6C07">
        <w:rPr>
          <w:color w:val="4F81BD" w:themeColor="accent1"/>
          <w:sz w:val="20"/>
          <w:szCs w:val="20"/>
        </w:rPr>
        <w:t xml:space="preserve">Cannot be null. </w:t>
      </w:r>
    </w:p>
    <w:p w:rsidR="007C6C07" w:rsidRPr="009B4C34" w:rsidRDefault="009B4C34" w:rsidP="009B4C34">
      <w:pPr>
        <w:pStyle w:val="ListParagraph"/>
        <w:numPr>
          <w:ilvl w:val="0"/>
          <w:numId w:val="5"/>
        </w:numPr>
        <w:rPr>
          <w:b/>
          <w:color w:val="4F81BD" w:themeColor="accent1"/>
          <w:sz w:val="20"/>
          <w:szCs w:val="20"/>
        </w:rPr>
      </w:pPr>
      <w:r>
        <w:rPr>
          <w:b/>
          <w:color w:val="4F81BD" w:themeColor="accent1"/>
          <w:sz w:val="20"/>
          <w:szCs w:val="20"/>
        </w:rPr>
        <w:t>Price</w:t>
      </w:r>
      <w:r w:rsidR="007C6C07">
        <w:rPr>
          <w:b/>
          <w:color w:val="4F81BD" w:themeColor="accent1"/>
          <w:sz w:val="20"/>
          <w:szCs w:val="20"/>
        </w:rPr>
        <w:t xml:space="preserve"> - </w:t>
      </w:r>
      <w:r w:rsidR="007C6C07" w:rsidRPr="006C26BA">
        <w:rPr>
          <w:color w:val="4F81BD" w:themeColor="accent1"/>
          <w:sz w:val="20"/>
          <w:szCs w:val="20"/>
        </w:rPr>
        <w:t>Cannot be null.</w:t>
      </w:r>
    </w:p>
    <w:p w:rsidR="009F3776" w:rsidRDefault="009F3776" w:rsidP="009F3776">
      <w:pPr>
        <w:rPr>
          <w:b/>
          <w:color w:val="4F81BD" w:themeColor="accent1"/>
          <w:sz w:val="20"/>
          <w:szCs w:val="20"/>
        </w:rPr>
      </w:pPr>
      <w:r>
        <w:rPr>
          <w:b/>
          <w:color w:val="4F81BD" w:themeColor="accent1"/>
          <w:sz w:val="20"/>
          <w:szCs w:val="20"/>
        </w:rPr>
        <w:t>Employee Table</w:t>
      </w:r>
    </w:p>
    <w:p w:rsidR="009F3776" w:rsidRDefault="009F3776" w:rsidP="009F3776">
      <w:pPr>
        <w:pStyle w:val="ListParagraph"/>
        <w:numPr>
          <w:ilvl w:val="0"/>
          <w:numId w:val="5"/>
        </w:numPr>
        <w:rPr>
          <w:b/>
          <w:color w:val="4F81BD" w:themeColor="accent1"/>
          <w:sz w:val="20"/>
          <w:szCs w:val="20"/>
        </w:rPr>
      </w:pPr>
      <w:r>
        <w:rPr>
          <w:b/>
          <w:color w:val="4F81BD" w:themeColor="accent1"/>
          <w:sz w:val="20"/>
          <w:szCs w:val="20"/>
        </w:rPr>
        <w:t xml:space="preserve">EmployeeID – </w:t>
      </w:r>
      <w:r>
        <w:rPr>
          <w:color w:val="4F81BD" w:themeColor="accent1"/>
          <w:sz w:val="20"/>
          <w:szCs w:val="20"/>
        </w:rPr>
        <w:t xml:space="preserve">Unique key for identifying employees. The key is generated in the stored procedure using the </w:t>
      </w:r>
      <w:r w:rsidR="006C26BA">
        <w:rPr>
          <w:color w:val="4F81BD" w:themeColor="accent1"/>
          <w:sz w:val="20"/>
          <w:szCs w:val="20"/>
        </w:rPr>
        <w:t>RAND (</w:t>
      </w:r>
      <w:r>
        <w:rPr>
          <w:color w:val="4F81BD" w:themeColor="accent1"/>
          <w:sz w:val="20"/>
          <w:szCs w:val="20"/>
        </w:rPr>
        <w:t>) function (Random) in SQL Server. If the random number generated exists, another is generated. Ca</w:t>
      </w:r>
      <w:r w:rsidR="006C26BA">
        <w:rPr>
          <w:color w:val="4F81BD" w:themeColor="accent1"/>
          <w:sz w:val="20"/>
          <w:szCs w:val="20"/>
        </w:rPr>
        <w:t>nnot be null. Cannot be edited.</w:t>
      </w:r>
    </w:p>
    <w:p w:rsidR="006C26BA" w:rsidRPr="009F3776" w:rsidRDefault="006C26BA" w:rsidP="009F3776">
      <w:pPr>
        <w:pStyle w:val="ListParagraph"/>
        <w:numPr>
          <w:ilvl w:val="0"/>
          <w:numId w:val="5"/>
        </w:numPr>
        <w:rPr>
          <w:b/>
          <w:color w:val="4F81BD" w:themeColor="accent1"/>
          <w:sz w:val="20"/>
          <w:szCs w:val="20"/>
        </w:rPr>
      </w:pPr>
      <w:r>
        <w:rPr>
          <w:b/>
          <w:color w:val="4F81BD" w:themeColor="accent1"/>
          <w:sz w:val="20"/>
          <w:szCs w:val="20"/>
        </w:rPr>
        <w:t xml:space="preserve">First Name – </w:t>
      </w:r>
      <w:r>
        <w:rPr>
          <w:color w:val="4F81BD" w:themeColor="accent1"/>
          <w:sz w:val="20"/>
          <w:szCs w:val="20"/>
        </w:rPr>
        <w:t>Cannot be null.</w:t>
      </w:r>
    </w:p>
    <w:p w:rsidR="009F3776" w:rsidRPr="006C26BA" w:rsidRDefault="006C26BA" w:rsidP="009F3776">
      <w:pPr>
        <w:pStyle w:val="ListParagraph"/>
        <w:numPr>
          <w:ilvl w:val="0"/>
          <w:numId w:val="5"/>
        </w:numPr>
        <w:rPr>
          <w:b/>
          <w:color w:val="4F81BD" w:themeColor="accent1"/>
          <w:sz w:val="20"/>
          <w:szCs w:val="20"/>
        </w:rPr>
      </w:pPr>
      <w:r>
        <w:rPr>
          <w:b/>
          <w:color w:val="4F81BD" w:themeColor="accent1"/>
          <w:sz w:val="20"/>
          <w:szCs w:val="20"/>
        </w:rPr>
        <w:t xml:space="preserve">Last Name – </w:t>
      </w:r>
      <w:r>
        <w:rPr>
          <w:color w:val="4F81BD" w:themeColor="accent1"/>
          <w:sz w:val="20"/>
          <w:szCs w:val="20"/>
        </w:rPr>
        <w:t xml:space="preserve">Cannot be null. </w:t>
      </w:r>
    </w:p>
    <w:p w:rsidR="006C26BA" w:rsidRPr="006C26BA" w:rsidRDefault="00814CAB" w:rsidP="006C26BA">
      <w:pPr>
        <w:pStyle w:val="ListParagraph"/>
        <w:numPr>
          <w:ilvl w:val="0"/>
          <w:numId w:val="5"/>
        </w:numPr>
        <w:rPr>
          <w:b/>
          <w:color w:val="4F81BD" w:themeColor="accent1"/>
          <w:sz w:val="20"/>
          <w:szCs w:val="20"/>
        </w:rPr>
      </w:pPr>
      <w:r>
        <w:rPr>
          <w:b/>
          <w:color w:val="4F81BD" w:themeColor="accent1"/>
          <w:sz w:val="20"/>
          <w:szCs w:val="20"/>
        </w:rPr>
        <w:t>IsSalesperson</w:t>
      </w:r>
      <w:r w:rsidR="006C26BA">
        <w:rPr>
          <w:b/>
          <w:color w:val="4F81BD" w:themeColor="accent1"/>
          <w:sz w:val="20"/>
          <w:szCs w:val="20"/>
        </w:rPr>
        <w:t xml:space="preserve"> - </w:t>
      </w:r>
      <w:r w:rsidR="006C26BA">
        <w:rPr>
          <w:color w:val="4F81BD" w:themeColor="accent1"/>
          <w:sz w:val="20"/>
          <w:szCs w:val="20"/>
        </w:rPr>
        <w:t>Cannot be null.</w:t>
      </w:r>
    </w:p>
    <w:p w:rsidR="006C26BA" w:rsidRPr="006C26BA" w:rsidRDefault="006C26BA" w:rsidP="006C26BA">
      <w:pPr>
        <w:pStyle w:val="ListParagraph"/>
        <w:numPr>
          <w:ilvl w:val="0"/>
          <w:numId w:val="5"/>
        </w:numPr>
        <w:rPr>
          <w:b/>
          <w:color w:val="4F81BD" w:themeColor="accent1"/>
          <w:sz w:val="20"/>
          <w:szCs w:val="20"/>
        </w:rPr>
      </w:pPr>
      <w:r>
        <w:rPr>
          <w:b/>
          <w:color w:val="4F81BD" w:themeColor="accent1"/>
          <w:sz w:val="20"/>
          <w:szCs w:val="20"/>
        </w:rPr>
        <w:t xml:space="preserve">UserID - </w:t>
      </w:r>
      <w:r>
        <w:rPr>
          <w:color w:val="4F81BD" w:themeColor="accent1"/>
          <w:sz w:val="20"/>
          <w:szCs w:val="20"/>
        </w:rPr>
        <w:t xml:space="preserve">Foreign key to aspnet_Users username column. Cannot be null. Chosen at the time the administrator is creating the user. Cannot be changed once assigned. </w:t>
      </w:r>
      <w:r>
        <w:rPr>
          <w:sz w:val="20"/>
          <w:szCs w:val="20"/>
        </w:rPr>
        <w:t xml:space="preserve"> </w:t>
      </w:r>
    </w:p>
    <w:p w:rsidR="006C26BA" w:rsidRDefault="006C26BA" w:rsidP="006C26BA">
      <w:pPr>
        <w:rPr>
          <w:b/>
          <w:color w:val="4F81BD" w:themeColor="accent1"/>
          <w:sz w:val="20"/>
          <w:szCs w:val="20"/>
        </w:rPr>
      </w:pPr>
      <w:r>
        <w:rPr>
          <w:b/>
          <w:color w:val="4F81BD" w:themeColor="accent1"/>
          <w:sz w:val="20"/>
          <w:szCs w:val="20"/>
        </w:rPr>
        <w:t>Client Table</w:t>
      </w:r>
    </w:p>
    <w:p w:rsidR="006C26BA" w:rsidRP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Client# - </w:t>
      </w:r>
      <w:r>
        <w:rPr>
          <w:color w:val="4F81BD" w:themeColor="accent1"/>
          <w:sz w:val="20"/>
          <w:szCs w:val="20"/>
        </w:rPr>
        <w:t xml:space="preserve">Unique key for identifying clients. The key is generated in the stored procedure using the </w:t>
      </w:r>
      <w:r w:rsidR="00814CAB">
        <w:rPr>
          <w:color w:val="4F81BD" w:themeColor="accent1"/>
          <w:sz w:val="20"/>
          <w:szCs w:val="20"/>
        </w:rPr>
        <w:t>RAND (</w:t>
      </w:r>
      <w:r>
        <w:rPr>
          <w:color w:val="4F81BD" w:themeColor="accent1"/>
          <w:sz w:val="20"/>
          <w:szCs w:val="20"/>
        </w:rPr>
        <w:t>) function (Random) in SQL Server. If the random number generated exists, another is generated. Cannot be null. Cannot be edited. Cannot be null.</w:t>
      </w:r>
    </w:p>
    <w:p w:rsidR="006C26BA" w:rsidRPr="009F3776"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First Name – </w:t>
      </w:r>
      <w:r>
        <w:rPr>
          <w:color w:val="4F81BD" w:themeColor="accent1"/>
          <w:sz w:val="20"/>
          <w:szCs w:val="20"/>
        </w:rPr>
        <w:t>Cannot be null.</w:t>
      </w:r>
    </w:p>
    <w:p w:rsidR="006C26BA" w:rsidRP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Last Name – </w:t>
      </w:r>
      <w:r>
        <w:rPr>
          <w:color w:val="4F81BD" w:themeColor="accent1"/>
          <w:sz w:val="20"/>
          <w:szCs w:val="20"/>
        </w:rPr>
        <w:t xml:space="preserve">Cannot be null. </w:t>
      </w:r>
    </w:p>
    <w:p w:rsid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Address - </w:t>
      </w:r>
      <w:r w:rsidRPr="006C26BA">
        <w:rPr>
          <w:color w:val="4F81BD" w:themeColor="accent1"/>
          <w:sz w:val="20"/>
          <w:szCs w:val="20"/>
        </w:rPr>
        <w:t>Cannot be null.</w:t>
      </w:r>
    </w:p>
    <w:p w:rsidR="006C26BA" w:rsidRPr="009F3776"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Zip – </w:t>
      </w:r>
      <w:r>
        <w:rPr>
          <w:color w:val="4F81BD" w:themeColor="accent1"/>
          <w:sz w:val="20"/>
          <w:szCs w:val="20"/>
        </w:rPr>
        <w:t>Cannot be null.</w:t>
      </w:r>
    </w:p>
    <w:p w:rsidR="006C26BA" w:rsidRP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City – </w:t>
      </w:r>
      <w:r>
        <w:rPr>
          <w:color w:val="4F81BD" w:themeColor="accent1"/>
          <w:sz w:val="20"/>
          <w:szCs w:val="20"/>
        </w:rPr>
        <w:t xml:space="preserve">Cannot be null. </w:t>
      </w:r>
    </w:p>
    <w:p w:rsid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State - </w:t>
      </w:r>
      <w:r w:rsidRPr="006C26BA">
        <w:rPr>
          <w:color w:val="4F81BD" w:themeColor="accent1"/>
          <w:sz w:val="20"/>
          <w:szCs w:val="20"/>
        </w:rPr>
        <w:t>Cannot be null.</w:t>
      </w:r>
    </w:p>
    <w:p w:rsidR="006C26BA" w:rsidRPr="009F3776"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SSN – </w:t>
      </w:r>
      <w:r>
        <w:rPr>
          <w:color w:val="4F81BD" w:themeColor="accent1"/>
          <w:sz w:val="20"/>
          <w:szCs w:val="20"/>
        </w:rPr>
        <w:t>Cannot be null. Must be unique as only one person can have an SSN.</w:t>
      </w:r>
    </w:p>
    <w:p w:rsidR="006C26BA" w:rsidRP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DOB – </w:t>
      </w:r>
      <w:r>
        <w:rPr>
          <w:color w:val="4F81BD" w:themeColor="accent1"/>
          <w:sz w:val="20"/>
          <w:szCs w:val="20"/>
        </w:rPr>
        <w:t xml:space="preserve">Cannot be null. </w:t>
      </w:r>
    </w:p>
    <w:p w:rsidR="006C26BA"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ContactNumber - </w:t>
      </w:r>
      <w:r w:rsidRPr="006C26BA">
        <w:rPr>
          <w:color w:val="4F81BD" w:themeColor="accent1"/>
          <w:sz w:val="20"/>
          <w:szCs w:val="20"/>
        </w:rPr>
        <w:t>Cannot be null.</w:t>
      </w:r>
    </w:p>
    <w:p w:rsidR="006C26BA" w:rsidRPr="009F3776" w:rsidRDefault="006C26BA" w:rsidP="006C26BA">
      <w:pPr>
        <w:pStyle w:val="ListParagraph"/>
        <w:numPr>
          <w:ilvl w:val="0"/>
          <w:numId w:val="6"/>
        </w:numPr>
        <w:rPr>
          <w:b/>
          <w:color w:val="4F81BD" w:themeColor="accent1"/>
          <w:sz w:val="20"/>
          <w:szCs w:val="20"/>
        </w:rPr>
      </w:pPr>
      <w:r>
        <w:rPr>
          <w:b/>
          <w:color w:val="4F81BD" w:themeColor="accent1"/>
          <w:sz w:val="20"/>
          <w:szCs w:val="20"/>
        </w:rPr>
        <w:t xml:space="preserve">WasReferred – </w:t>
      </w:r>
      <w:r>
        <w:rPr>
          <w:color w:val="4F81BD" w:themeColor="accent1"/>
          <w:sz w:val="20"/>
          <w:szCs w:val="20"/>
        </w:rPr>
        <w:t>Cannot be null.</w:t>
      </w:r>
    </w:p>
    <w:p w:rsidR="006C26BA" w:rsidRPr="0008758A" w:rsidRDefault="006C26BA" w:rsidP="0008758A">
      <w:pPr>
        <w:pStyle w:val="ListParagraph"/>
        <w:numPr>
          <w:ilvl w:val="0"/>
          <w:numId w:val="6"/>
        </w:numPr>
        <w:rPr>
          <w:b/>
          <w:color w:val="4F81BD" w:themeColor="accent1"/>
          <w:sz w:val="20"/>
          <w:szCs w:val="20"/>
        </w:rPr>
      </w:pPr>
      <w:r>
        <w:rPr>
          <w:b/>
          <w:color w:val="4F81BD" w:themeColor="accent1"/>
          <w:sz w:val="20"/>
          <w:szCs w:val="20"/>
        </w:rPr>
        <w:t xml:space="preserve">SalesID – </w:t>
      </w:r>
      <w:r>
        <w:rPr>
          <w:color w:val="4F81BD" w:themeColor="accent1"/>
          <w:sz w:val="20"/>
          <w:szCs w:val="20"/>
        </w:rPr>
        <w:t xml:space="preserve">Cannot be null. </w:t>
      </w:r>
    </w:p>
    <w:p w:rsidR="006C26BA" w:rsidRDefault="0008758A" w:rsidP="006C26BA">
      <w:pPr>
        <w:rPr>
          <w:b/>
          <w:color w:val="4F81BD" w:themeColor="accent1"/>
          <w:sz w:val="20"/>
          <w:szCs w:val="20"/>
        </w:rPr>
      </w:pPr>
      <w:r>
        <w:rPr>
          <w:b/>
          <w:color w:val="4F81BD" w:themeColor="accent1"/>
          <w:sz w:val="20"/>
          <w:szCs w:val="20"/>
        </w:rPr>
        <w:lastRenderedPageBreak/>
        <w:t>I</w:t>
      </w:r>
      <w:r w:rsidR="006C26BA">
        <w:rPr>
          <w:b/>
          <w:color w:val="4F81BD" w:themeColor="accent1"/>
          <w:sz w:val="20"/>
          <w:szCs w:val="20"/>
        </w:rPr>
        <w:t xml:space="preserve">nvoice Table </w:t>
      </w:r>
    </w:p>
    <w:p w:rsidR="006C26BA" w:rsidRDefault="006C26BA" w:rsidP="006C26BA">
      <w:pPr>
        <w:pStyle w:val="ListParagraph"/>
        <w:numPr>
          <w:ilvl w:val="0"/>
          <w:numId w:val="8"/>
        </w:numPr>
        <w:rPr>
          <w:color w:val="4F81BD" w:themeColor="accent1"/>
          <w:sz w:val="20"/>
          <w:szCs w:val="20"/>
        </w:rPr>
      </w:pPr>
      <w:r>
        <w:rPr>
          <w:b/>
          <w:color w:val="4F81BD" w:themeColor="accent1"/>
          <w:sz w:val="20"/>
          <w:szCs w:val="20"/>
        </w:rPr>
        <w:t xml:space="preserve">InvoiceID - </w:t>
      </w:r>
      <w:r w:rsidRPr="006C26BA">
        <w:rPr>
          <w:color w:val="4F81BD" w:themeColor="accent1"/>
          <w:sz w:val="20"/>
          <w:szCs w:val="20"/>
        </w:rPr>
        <w:t>Unique key for identifying invoices. The key is generated in the stored procedure using the RAND () function (Random) in SQL Server. If the random number generated exists, another is generated. Cannot be null. Cannot be edited. Cannot be null.</w:t>
      </w:r>
    </w:p>
    <w:p w:rsidR="006C26BA" w:rsidRPr="007C6C07" w:rsidRDefault="007C6C07" w:rsidP="006C26BA">
      <w:pPr>
        <w:pStyle w:val="ListParagraph"/>
        <w:numPr>
          <w:ilvl w:val="0"/>
          <w:numId w:val="8"/>
        </w:numPr>
        <w:rPr>
          <w:b/>
          <w:color w:val="4F81BD" w:themeColor="accent1"/>
          <w:sz w:val="20"/>
          <w:szCs w:val="20"/>
        </w:rPr>
      </w:pPr>
      <w:r>
        <w:rPr>
          <w:b/>
          <w:color w:val="4F81BD" w:themeColor="accent1"/>
          <w:sz w:val="20"/>
          <w:szCs w:val="20"/>
        </w:rPr>
        <w:t>Client#</w:t>
      </w:r>
      <w:r w:rsidRPr="007C6C07">
        <w:rPr>
          <w:b/>
          <w:color w:val="4F81BD" w:themeColor="accent1"/>
          <w:sz w:val="20"/>
          <w:szCs w:val="20"/>
        </w:rPr>
        <w:t xml:space="preserve"> - </w:t>
      </w:r>
      <w:r w:rsidRPr="007C6C07">
        <w:rPr>
          <w:color w:val="4F81BD" w:themeColor="accent1"/>
          <w:sz w:val="20"/>
          <w:szCs w:val="20"/>
        </w:rPr>
        <w:t xml:space="preserve">Foreign key to CLIENT table’s Client# column. Cannot be null. </w:t>
      </w:r>
      <w:r>
        <w:rPr>
          <w:color w:val="4F81BD" w:themeColor="accent1"/>
          <w:sz w:val="20"/>
          <w:szCs w:val="20"/>
        </w:rPr>
        <w:t>Cascades on delete and update. If you delete or update the client you do the same to their invoices.</w:t>
      </w:r>
    </w:p>
    <w:p w:rsidR="007C6C07" w:rsidRPr="009F3776" w:rsidRDefault="007C6C07" w:rsidP="007C6C07">
      <w:pPr>
        <w:pStyle w:val="ListParagraph"/>
        <w:numPr>
          <w:ilvl w:val="0"/>
          <w:numId w:val="8"/>
        </w:numPr>
        <w:rPr>
          <w:b/>
          <w:color w:val="4F81BD" w:themeColor="accent1"/>
          <w:sz w:val="20"/>
          <w:szCs w:val="20"/>
        </w:rPr>
      </w:pPr>
      <w:r>
        <w:rPr>
          <w:b/>
          <w:color w:val="4F81BD" w:themeColor="accent1"/>
          <w:sz w:val="20"/>
          <w:szCs w:val="20"/>
        </w:rPr>
        <w:t xml:space="preserve">DueDate – </w:t>
      </w:r>
      <w:r>
        <w:rPr>
          <w:color w:val="4F81BD" w:themeColor="accent1"/>
          <w:sz w:val="20"/>
          <w:szCs w:val="20"/>
        </w:rPr>
        <w:t>Cannot be null.</w:t>
      </w:r>
    </w:p>
    <w:p w:rsidR="007C6C07" w:rsidRPr="0008758A" w:rsidRDefault="007C6C07" w:rsidP="007C6C07">
      <w:pPr>
        <w:pStyle w:val="ListParagraph"/>
        <w:numPr>
          <w:ilvl w:val="0"/>
          <w:numId w:val="8"/>
        </w:numPr>
        <w:rPr>
          <w:b/>
          <w:color w:val="4F81BD" w:themeColor="accent1"/>
          <w:sz w:val="20"/>
          <w:szCs w:val="20"/>
        </w:rPr>
      </w:pPr>
      <w:r>
        <w:rPr>
          <w:b/>
          <w:color w:val="4F81BD" w:themeColor="accent1"/>
          <w:sz w:val="20"/>
          <w:szCs w:val="20"/>
        </w:rPr>
        <w:t xml:space="preserve">Total – </w:t>
      </w:r>
      <w:r>
        <w:rPr>
          <w:color w:val="4F81BD" w:themeColor="accent1"/>
          <w:sz w:val="20"/>
          <w:szCs w:val="20"/>
        </w:rPr>
        <w:t xml:space="preserve">Cannot be null. </w:t>
      </w:r>
    </w:p>
    <w:p w:rsidR="0008758A" w:rsidRDefault="0008758A" w:rsidP="0008758A">
      <w:pPr>
        <w:pStyle w:val="ListParagraph"/>
        <w:ind w:left="0"/>
        <w:rPr>
          <w:b/>
          <w:color w:val="4F81BD" w:themeColor="accent1"/>
          <w:sz w:val="20"/>
          <w:szCs w:val="20"/>
        </w:rPr>
      </w:pPr>
    </w:p>
    <w:p w:rsidR="0008758A" w:rsidRDefault="0008758A" w:rsidP="0008758A">
      <w:pPr>
        <w:pStyle w:val="ListParagraph"/>
        <w:ind w:left="0"/>
        <w:rPr>
          <w:b/>
          <w:color w:val="4F81BD" w:themeColor="accent1"/>
          <w:sz w:val="20"/>
          <w:szCs w:val="20"/>
        </w:rPr>
      </w:pPr>
      <w:r>
        <w:rPr>
          <w:b/>
          <w:color w:val="4F81BD" w:themeColor="accent1"/>
          <w:sz w:val="20"/>
          <w:szCs w:val="20"/>
        </w:rPr>
        <w:t>InvoicedProduct Table</w:t>
      </w:r>
    </w:p>
    <w:p w:rsidR="0008758A" w:rsidRPr="0008758A" w:rsidRDefault="0008758A" w:rsidP="0008758A">
      <w:pPr>
        <w:pStyle w:val="ListParagraph"/>
        <w:numPr>
          <w:ilvl w:val="0"/>
          <w:numId w:val="9"/>
        </w:numPr>
        <w:rPr>
          <w:b/>
          <w:color w:val="4F81BD" w:themeColor="accent1"/>
          <w:sz w:val="20"/>
          <w:szCs w:val="20"/>
        </w:rPr>
      </w:pPr>
      <w:r>
        <w:rPr>
          <w:b/>
          <w:color w:val="4F81BD" w:themeColor="accent1"/>
          <w:sz w:val="20"/>
          <w:szCs w:val="20"/>
        </w:rPr>
        <w:t xml:space="preserve">InvoiceID - </w:t>
      </w:r>
      <w:r w:rsidRPr="007C6C07">
        <w:rPr>
          <w:color w:val="4F81BD" w:themeColor="accent1"/>
          <w:sz w:val="20"/>
          <w:szCs w:val="20"/>
        </w:rPr>
        <w:t xml:space="preserve">Foreign key to </w:t>
      </w:r>
      <w:r>
        <w:rPr>
          <w:color w:val="4F81BD" w:themeColor="accent1"/>
          <w:sz w:val="20"/>
          <w:szCs w:val="20"/>
        </w:rPr>
        <w:t>INVOICE</w:t>
      </w:r>
      <w:r w:rsidRPr="007C6C07">
        <w:rPr>
          <w:color w:val="4F81BD" w:themeColor="accent1"/>
          <w:sz w:val="20"/>
          <w:szCs w:val="20"/>
        </w:rPr>
        <w:t xml:space="preserve"> table’s </w:t>
      </w:r>
      <w:r>
        <w:rPr>
          <w:color w:val="4F81BD" w:themeColor="accent1"/>
          <w:sz w:val="20"/>
          <w:szCs w:val="20"/>
        </w:rPr>
        <w:t>InvoiceID</w:t>
      </w:r>
      <w:r w:rsidRPr="007C6C07">
        <w:rPr>
          <w:color w:val="4F81BD" w:themeColor="accent1"/>
          <w:sz w:val="20"/>
          <w:szCs w:val="20"/>
        </w:rPr>
        <w:t xml:space="preserve"> column. Cannot be null. </w:t>
      </w:r>
      <w:r>
        <w:rPr>
          <w:color w:val="4F81BD" w:themeColor="accent1"/>
          <w:sz w:val="20"/>
          <w:szCs w:val="20"/>
        </w:rPr>
        <w:t>Cascades on delete and update. If you delete or update the invoice you do the same to their invoiced products.</w:t>
      </w:r>
    </w:p>
    <w:p w:rsidR="0008758A" w:rsidRPr="0008758A" w:rsidRDefault="0008758A" w:rsidP="0008758A">
      <w:pPr>
        <w:pStyle w:val="ListParagraph"/>
        <w:numPr>
          <w:ilvl w:val="0"/>
          <w:numId w:val="9"/>
        </w:numPr>
        <w:rPr>
          <w:b/>
          <w:color w:val="4F81BD" w:themeColor="accent1"/>
          <w:sz w:val="20"/>
          <w:szCs w:val="20"/>
        </w:rPr>
      </w:pPr>
      <w:r>
        <w:rPr>
          <w:b/>
          <w:color w:val="4F81BD" w:themeColor="accent1"/>
          <w:sz w:val="20"/>
          <w:szCs w:val="20"/>
        </w:rPr>
        <w:t xml:space="preserve">ProductID - </w:t>
      </w:r>
      <w:r w:rsidRPr="007C6C07">
        <w:rPr>
          <w:color w:val="4F81BD" w:themeColor="accent1"/>
          <w:sz w:val="20"/>
          <w:szCs w:val="20"/>
        </w:rPr>
        <w:t xml:space="preserve">Foreign key to </w:t>
      </w:r>
      <w:r>
        <w:rPr>
          <w:color w:val="4F81BD" w:themeColor="accent1"/>
          <w:sz w:val="20"/>
          <w:szCs w:val="20"/>
        </w:rPr>
        <w:t>PRODUCT</w:t>
      </w:r>
      <w:r w:rsidRPr="007C6C07">
        <w:rPr>
          <w:color w:val="4F81BD" w:themeColor="accent1"/>
          <w:sz w:val="20"/>
          <w:szCs w:val="20"/>
        </w:rPr>
        <w:t xml:space="preserve"> table’s </w:t>
      </w:r>
      <w:r>
        <w:rPr>
          <w:color w:val="4F81BD" w:themeColor="accent1"/>
          <w:sz w:val="20"/>
          <w:szCs w:val="20"/>
        </w:rPr>
        <w:t>ProductID</w:t>
      </w:r>
      <w:r w:rsidRPr="007C6C07">
        <w:rPr>
          <w:color w:val="4F81BD" w:themeColor="accent1"/>
          <w:sz w:val="20"/>
          <w:szCs w:val="20"/>
        </w:rPr>
        <w:t xml:space="preserve"> column. Cannot be null. </w:t>
      </w:r>
      <w:r>
        <w:rPr>
          <w:color w:val="4F81BD" w:themeColor="accent1"/>
          <w:sz w:val="20"/>
          <w:szCs w:val="20"/>
        </w:rPr>
        <w:t>Cascades on delete and update. If you delete or update the product you do the same to their invoiced products.</w:t>
      </w:r>
    </w:p>
    <w:p w:rsidR="0008758A" w:rsidRDefault="00925CF4" w:rsidP="0008758A">
      <w:pPr>
        <w:pStyle w:val="ListParagraph"/>
        <w:ind w:left="0"/>
        <w:rPr>
          <w:b/>
          <w:color w:val="4F81BD" w:themeColor="accent1"/>
          <w:sz w:val="20"/>
          <w:szCs w:val="20"/>
        </w:rPr>
      </w:pPr>
      <w:r>
        <w:rPr>
          <w:b/>
          <w:color w:val="4F81BD" w:themeColor="accent1"/>
          <w:sz w:val="20"/>
          <w:szCs w:val="20"/>
        </w:rPr>
        <w:t>Clients</w:t>
      </w:r>
      <w:r w:rsidR="0008758A">
        <w:rPr>
          <w:b/>
          <w:color w:val="4F81BD" w:themeColor="accent1"/>
          <w:sz w:val="20"/>
          <w:szCs w:val="20"/>
        </w:rPr>
        <w:t>Product Table</w:t>
      </w:r>
    </w:p>
    <w:p w:rsidR="0008758A" w:rsidRPr="0008758A" w:rsidRDefault="00D84613" w:rsidP="0008758A">
      <w:pPr>
        <w:pStyle w:val="ListParagraph"/>
        <w:numPr>
          <w:ilvl w:val="0"/>
          <w:numId w:val="9"/>
        </w:numPr>
        <w:rPr>
          <w:b/>
          <w:color w:val="4F81BD" w:themeColor="accent1"/>
          <w:sz w:val="20"/>
          <w:szCs w:val="20"/>
        </w:rPr>
      </w:pPr>
      <w:r>
        <w:rPr>
          <w:b/>
          <w:color w:val="4F81BD" w:themeColor="accent1"/>
          <w:sz w:val="20"/>
          <w:szCs w:val="20"/>
        </w:rPr>
        <w:t>Client#</w:t>
      </w:r>
      <w:r w:rsidR="0008758A">
        <w:rPr>
          <w:b/>
          <w:color w:val="4F81BD" w:themeColor="accent1"/>
          <w:sz w:val="20"/>
          <w:szCs w:val="20"/>
        </w:rPr>
        <w:t xml:space="preserve"> - </w:t>
      </w:r>
      <w:r w:rsidR="0008758A" w:rsidRPr="007C6C07">
        <w:rPr>
          <w:color w:val="4F81BD" w:themeColor="accent1"/>
          <w:sz w:val="20"/>
          <w:szCs w:val="20"/>
        </w:rPr>
        <w:t xml:space="preserve">Foreign key to CLIENT table’s Client# column. Cannot be null. </w:t>
      </w:r>
      <w:r w:rsidR="0008758A">
        <w:rPr>
          <w:color w:val="4F81BD" w:themeColor="accent1"/>
          <w:sz w:val="20"/>
          <w:szCs w:val="20"/>
        </w:rPr>
        <w:t>Cascades on delete and update. If you delete or update the invoice you do the same to their client’s products.</w:t>
      </w:r>
    </w:p>
    <w:p w:rsidR="007C6C07" w:rsidRPr="00B41BAD" w:rsidRDefault="0008758A" w:rsidP="0008758A">
      <w:pPr>
        <w:pStyle w:val="ListParagraph"/>
        <w:numPr>
          <w:ilvl w:val="0"/>
          <w:numId w:val="9"/>
        </w:numPr>
        <w:rPr>
          <w:b/>
          <w:color w:val="4F81BD" w:themeColor="accent1"/>
          <w:sz w:val="20"/>
          <w:szCs w:val="20"/>
        </w:rPr>
      </w:pPr>
      <w:r w:rsidRPr="0008758A">
        <w:rPr>
          <w:b/>
          <w:color w:val="4F81BD" w:themeColor="accent1"/>
          <w:sz w:val="20"/>
          <w:szCs w:val="20"/>
        </w:rPr>
        <w:t xml:space="preserve">ProductID - </w:t>
      </w:r>
      <w:r w:rsidRPr="0008758A">
        <w:rPr>
          <w:color w:val="4F81BD" w:themeColor="accent1"/>
          <w:sz w:val="20"/>
          <w:szCs w:val="20"/>
        </w:rPr>
        <w:t xml:space="preserve">Foreign key to PRODUCT table’s ProductID column. Cannot be null. Cascades on delete and update. If you delete or update the product you do the same to their </w:t>
      </w:r>
      <w:r>
        <w:rPr>
          <w:color w:val="4F81BD" w:themeColor="accent1"/>
          <w:sz w:val="20"/>
          <w:szCs w:val="20"/>
        </w:rPr>
        <w:t>client’s</w:t>
      </w:r>
      <w:r w:rsidRPr="0008758A">
        <w:rPr>
          <w:color w:val="4F81BD" w:themeColor="accent1"/>
          <w:sz w:val="20"/>
          <w:szCs w:val="20"/>
        </w:rPr>
        <w:t xml:space="preserve"> products</w:t>
      </w:r>
    </w:p>
    <w:p w:rsidR="00B41BAD" w:rsidRDefault="00D84613" w:rsidP="00B41BAD">
      <w:pPr>
        <w:rPr>
          <w:b/>
          <w:color w:val="4F81BD" w:themeColor="accent1"/>
          <w:sz w:val="20"/>
          <w:szCs w:val="20"/>
        </w:rPr>
      </w:pPr>
      <w:r>
        <w:rPr>
          <w:b/>
          <w:color w:val="4F81BD" w:themeColor="accent1"/>
          <w:sz w:val="20"/>
          <w:szCs w:val="20"/>
        </w:rPr>
        <w:t>Orders</w:t>
      </w:r>
      <w:r w:rsidR="00B41BAD">
        <w:rPr>
          <w:b/>
          <w:color w:val="4F81BD" w:themeColor="accent1"/>
          <w:sz w:val="20"/>
          <w:szCs w:val="20"/>
        </w:rPr>
        <w:t xml:space="preserve"> Table </w:t>
      </w:r>
    </w:p>
    <w:p w:rsidR="00B41BAD" w:rsidRDefault="00B41BAD" w:rsidP="00B41BAD">
      <w:pPr>
        <w:pStyle w:val="ListParagraph"/>
        <w:numPr>
          <w:ilvl w:val="0"/>
          <w:numId w:val="8"/>
        </w:numPr>
        <w:rPr>
          <w:color w:val="4F81BD" w:themeColor="accent1"/>
          <w:sz w:val="20"/>
          <w:szCs w:val="20"/>
        </w:rPr>
      </w:pPr>
      <w:r>
        <w:rPr>
          <w:b/>
          <w:color w:val="4F81BD" w:themeColor="accent1"/>
          <w:sz w:val="20"/>
          <w:szCs w:val="20"/>
        </w:rPr>
        <w:t xml:space="preserve">Order# - </w:t>
      </w:r>
      <w:r w:rsidRPr="006C26BA">
        <w:rPr>
          <w:color w:val="4F81BD" w:themeColor="accent1"/>
          <w:sz w:val="20"/>
          <w:szCs w:val="20"/>
        </w:rPr>
        <w:t xml:space="preserve">Unique key for identifying </w:t>
      </w:r>
      <w:r>
        <w:rPr>
          <w:color w:val="4F81BD" w:themeColor="accent1"/>
          <w:sz w:val="20"/>
          <w:szCs w:val="20"/>
        </w:rPr>
        <w:t>orders</w:t>
      </w:r>
      <w:r w:rsidRPr="006C26BA">
        <w:rPr>
          <w:color w:val="4F81BD" w:themeColor="accent1"/>
          <w:sz w:val="20"/>
          <w:szCs w:val="20"/>
        </w:rPr>
        <w:t>. The key is generated in the stored procedure using the RAND () function (Random) in SQL Server. If the random number generated exists, another is generated. Cannot be null. Cannot be edited. Cannot be null.</w:t>
      </w:r>
    </w:p>
    <w:p w:rsidR="00B41BAD" w:rsidRPr="007C6C07" w:rsidRDefault="00B41BAD" w:rsidP="00B41BAD">
      <w:pPr>
        <w:pStyle w:val="ListParagraph"/>
        <w:numPr>
          <w:ilvl w:val="0"/>
          <w:numId w:val="8"/>
        </w:numPr>
        <w:rPr>
          <w:b/>
          <w:color w:val="4F81BD" w:themeColor="accent1"/>
          <w:sz w:val="20"/>
          <w:szCs w:val="20"/>
        </w:rPr>
      </w:pPr>
      <w:r>
        <w:rPr>
          <w:b/>
          <w:color w:val="4F81BD" w:themeColor="accent1"/>
          <w:sz w:val="20"/>
          <w:szCs w:val="20"/>
        </w:rPr>
        <w:t>Client#</w:t>
      </w:r>
      <w:r w:rsidRPr="007C6C07">
        <w:rPr>
          <w:b/>
          <w:color w:val="4F81BD" w:themeColor="accent1"/>
          <w:sz w:val="20"/>
          <w:szCs w:val="20"/>
        </w:rPr>
        <w:t xml:space="preserve"> - </w:t>
      </w:r>
      <w:r w:rsidRPr="007C6C07">
        <w:rPr>
          <w:color w:val="4F81BD" w:themeColor="accent1"/>
          <w:sz w:val="20"/>
          <w:szCs w:val="20"/>
        </w:rPr>
        <w:t xml:space="preserve">Foreign key to CLIENT table’s Client# column. Cannot be null. </w:t>
      </w:r>
      <w:r>
        <w:rPr>
          <w:color w:val="4F81BD" w:themeColor="accent1"/>
          <w:sz w:val="20"/>
          <w:szCs w:val="20"/>
        </w:rPr>
        <w:t>Cascades on delete and update. If you delete or update the client you do the same to their invoices.</w:t>
      </w:r>
    </w:p>
    <w:p w:rsidR="00B41BAD" w:rsidRPr="009F3776" w:rsidRDefault="00B41BAD" w:rsidP="00B41BAD">
      <w:pPr>
        <w:pStyle w:val="ListParagraph"/>
        <w:numPr>
          <w:ilvl w:val="0"/>
          <w:numId w:val="8"/>
        </w:numPr>
        <w:rPr>
          <w:b/>
          <w:color w:val="4F81BD" w:themeColor="accent1"/>
          <w:sz w:val="20"/>
          <w:szCs w:val="20"/>
        </w:rPr>
      </w:pPr>
      <w:r>
        <w:rPr>
          <w:b/>
          <w:color w:val="4F81BD" w:themeColor="accent1"/>
          <w:sz w:val="20"/>
          <w:szCs w:val="20"/>
        </w:rPr>
        <w:t xml:space="preserve">DueDate – </w:t>
      </w:r>
      <w:r>
        <w:rPr>
          <w:color w:val="4F81BD" w:themeColor="accent1"/>
          <w:sz w:val="20"/>
          <w:szCs w:val="20"/>
        </w:rPr>
        <w:t>Cannot be null.</w:t>
      </w:r>
    </w:p>
    <w:p w:rsidR="00BF22EF" w:rsidRPr="002D49EB" w:rsidRDefault="00BF22EF" w:rsidP="00BF22EF">
      <w:pPr>
        <w:pStyle w:val="ListParagraph"/>
        <w:numPr>
          <w:ilvl w:val="0"/>
          <w:numId w:val="8"/>
        </w:numPr>
        <w:rPr>
          <w:b/>
          <w:color w:val="4F81BD" w:themeColor="accent1"/>
          <w:sz w:val="20"/>
          <w:szCs w:val="20"/>
        </w:rPr>
      </w:pPr>
      <w:r>
        <w:rPr>
          <w:b/>
          <w:color w:val="4F81BD" w:themeColor="accent1"/>
          <w:sz w:val="20"/>
          <w:szCs w:val="20"/>
        </w:rPr>
        <w:t>EmployeeID</w:t>
      </w:r>
      <w:r w:rsidRPr="007C6C07">
        <w:rPr>
          <w:b/>
          <w:color w:val="4F81BD" w:themeColor="accent1"/>
          <w:sz w:val="20"/>
          <w:szCs w:val="20"/>
        </w:rPr>
        <w:t xml:space="preserve"> - </w:t>
      </w:r>
      <w:r w:rsidRPr="007C6C07">
        <w:rPr>
          <w:color w:val="4F81BD" w:themeColor="accent1"/>
          <w:sz w:val="20"/>
          <w:szCs w:val="20"/>
        </w:rPr>
        <w:t xml:space="preserve">Foreign key to </w:t>
      </w:r>
      <w:r>
        <w:rPr>
          <w:color w:val="4F81BD" w:themeColor="accent1"/>
          <w:sz w:val="20"/>
          <w:szCs w:val="20"/>
        </w:rPr>
        <w:t>EMPLOYEE</w:t>
      </w:r>
      <w:r w:rsidRPr="007C6C07">
        <w:rPr>
          <w:color w:val="4F81BD" w:themeColor="accent1"/>
          <w:sz w:val="20"/>
          <w:szCs w:val="20"/>
        </w:rPr>
        <w:t xml:space="preserve"> table’s </w:t>
      </w:r>
      <w:r>
        <w:rPr>
          <w:color w:val="4F81BD" w:themeColor="accent1"/>
          <w:sz w:val="20"/>
          <w:szCs w:val="20"/>
        </w:rPr>
        <w:t>Employee</w:t>
      </w:r>
      <w:r w:rsidRPr="007C6C07">
        <w:rPr>
          <w:color w:val="4F81BD" w:themeColor="accent1"/>
          <w:sz w:val="20"/>
          <w:szCs w:val="20"/>
        </w:rPr>
        <w:t xml:space="preserve"> column. Cannot be null. </w:t>
      </w:r>
      <w:r>
        <w:rPr>
          <w:color w:val="4F81BD" w:themeColor="accent1"/>
          <w:sz w:val="20"/>
          <w:szCs w:val="20"/>
        </w:rPr>
        <w:t>Cascades on update. If update the employee you do the same to their Orders.</w:t>
      </w:r>
    </w:p>
    <w:p w:rsidR="007C466C" w:rsidRPr="007C466C" w:rsidRDefault="002D49EB" w:rsidP="007C466C">
      <w:pPr>
        <w:pStyle w:val="ListParagraph"/>
        <w:numPr>
          <w:ilvl w:val="0"/>
          <w:numId w:val="8"/>
        </w:numPr>
        <w:rPr>
          <w:b/>
          <w:color w:val="4F81BD" w:themeColor="accent1"/>
          <w:sz w:val="20"/>
          <w:szCs w:val="20"/>
        </w:rPr>
      </w:pPr>
      <w:r>
        <w:rPr>
          <w:b/>
          <w:color w:val="4F81BD" w:themeColor="accent1"/>
          <w:sz w:val="20"/>
          <w:szCs w:val="20"/>
        </w:rPr>
        <w:t xml:space="preserve">Status – </w:t>
      </w:r>
      <w:r>
        <w:rPr>
          <w:color w:val="4F81BD" w:themeColor="accent1"/>
          <w:sz w:val="20"/>
          <w:szCs w:val="20"/>
        </w:rPr>
        <w:t>Cannot be null.</w:t>
      </w:r>
    </w:p>
    <w:p w:rsidR="007C466C" w:rsidRPr="007C466C" w:rsidRDefault="007C466C" w:rsidP="007C466C">
      <w:pPr>
        <w:rPr>
          <w:b/>
          <w:color w:val="4F81BD" w:themeColor="accent1"/>
          <w:sz w:val="20"/>
          <w:szCs w:val="20"/>
        </w:rPr>
      </w:pPr>
    </w:p>
    <w:p w:rsidR="007C466C" w:rsidRDefault="007C466C" w:rsidP="007C466C">
      <w:pPr>
        <w:pStyle w:val="ListParagraph"/>
        <w:ind w:left="0"/>
        <w:rPr>
          <w:b/>
          <w:color w:val="4F81BD" w:themeColor="accent1"/>
          <w:sz w:val="20"/>
          <w:szCs w:val="20"/>
        </w:rPr>
      </w:pPr>
      <w:r>
        <w:rPr>
          <w:b/>
          <w:color w:val="4F81BD" w:themeColor="accent1"/>
          <w:sz w:val="20"/>
          <w:szCs w:val="20"/>
        </w:rPr>
        <w:t>OrderedProduct Table</w:t>
      </w:r>
    </w:p>
    <w:p w:rsidR="007C466C" w:rsidRPr="0008758A" w:rsidRDefault="007C466C" w:rsidP="007C466C">
      <w:pPr>
        <w:pStyle w:val="ListParagraph"/>
        <w:numPr>
          <w:ilvl w:val="0"/>
          <w:numId w:val="9"/>
        </w:numPr>
        <w:rPr>
          <w:b/>
          <w:color w:val="4F81BD" w:themeColor="accent1"/>
          <w:sz w:val="20"/>
          <w:szCs w:val="20"/>
        </w:rPr>
      </w:pPr>
      <w:r>
        <w:rPr>
          <w:b/>
          <w:color w:val="4F81BD" w:themeColor="accent1"/>
          <w:sz w:val="20"/>
          <w:szCs w:val="20"/>
        </w:rPr>
        <w:t xml:space="preserve">Order# - </w:t>
      </w:r>
      <w:r w:rsidRPr="007C6C07">
        <w:rPr>
          <w:color w:val="4F81BD" w:themeColor="accent1"/>
          <w:sz w:val="20"/>
          <w:szCs w:val="20"/>
        </w:rPr>
        <w:t xml:space="preserve">Foreign key to </w:t>
      </w:r>
      <w:r>
        <w:rPr>
          <w:color w:val="4F81BD" w:themeColor="accent1"/>
          <w:sz w:val="20"/>
          <w:szCs w:val="20"/>
        </w:rPr>
        <w:t>ORDERS</w:t>
      </w:r>
      <w:r w:rsidRPr="007C6C07">
        <w:rPr>
          <w:color w:val="4F81BD" w:themeColor="accent1"/>
          <w:sz w:val="20"/>
          <w:szCs w:val="20"/>
        </w:rPr>
        <w:t xml:space="preserve"> table’s </w:t>
      </w:r>
      <w:r>
        <w:rPr>
          <w:color w:val="4F81BD" w:themeColor="accent1"/>
          <w:sz w:val="20"/>
          <w:szCs w:val="20"/>
        </w:rPr>
        <w:t>Order</w:t>
      </w:r>
      <w:r w:rsidRPr="007C6C07">
        <w:rPr>
          <w:color w:val="4F81BD" w:themeColor="accent1"/>
          <w:sz w:val="20"/>
          <w:szCs w:val="20"/>
        </w:rPr>
        <w:t xml:space="preserve"># column. Cannot be null. </w:t>
      </w:r>
      <w:r>
        <w:rPr>
          <w:color w:val="4F81BD" w:themeColor="accent1"/>
          <w:sz w:val="20"/>
          <w:szCs w:val="20"/>
        </w:rPr>
        <w:t>Cascades on delete and update. If you delete or update the Order you do the same to their order’s products.</w:t>
      </w:r>
    </w:p>
    <w:p w:rsidR="007C466C" w:rsidRPr="00FA332C" w:rsidRDefault="007C466C" w:rsidP="007C466C">
      <w:pPr>
        <w:pStyle w:val="ListParagraph"/>
        <w:numPr>
          <w:ilvl w:val="0"/>
          <w:numId w:val="9"/>
        </w:numPr>
        <w:rPr>
          <w:b/>
          <w:color w:val="4F81BD" w:themeColor="accent1"/>
          <w:sz w:val="20"/>
          <w:szCs w:val="20"/>
        </w:rPr>
      </w:pPr>
      <w:r w:rsidRPr="0008758A">
        <w:rPr>
          <w:b/>
          <w:color w:val="4F81BD" w:themeColor="accent1"/>
          <w:sz w:val="20"/>
          <w:szCs w:val="20"/>
        </w:rPr>
        <w:t xml:space="preserve">ProductID - </w:t>
      </w:r>
      <w:r w:rsidRPr="0008758A">
        <w:rPr>
          <w:color w:val="4F81BD" w:themeColor="accent1"/>
          <w:sz w:val="20"/>
          <w:szCs w:val="20"/>
        </w:rPr>
        <w:t xml:space="preserve">Foreign key to PRODUCT table’s ProductID column. Cannot be null. Cascades on delete and update. If you delete or update the product you do the same to their </w:t>
      </w:r>
      <w:r>
        <w:rPr>
          <w:color w:val="4F81BD" w:themeColor="accent1"/>
          <w:sz w:val="20"/>
          <w:szCs w:val="20"/>
        </w:rPr>
        <w:t>client’s</w:t>
      </w:r>
      <w:r w:rsidRPr="0008758A">
        <w:rPr>
          <w:color w:val="4F81BD" w:themeColor="accent1"/>
          <w:sz w:val="20"/>
          <w:szCs w:val="20"/>
        </w:rPr>
        <w:t xml:space="preserve"> products</w:t>
      </w:r>
    </w:p>
    <w:p w:rsidR="00FA332C" w:rsidRDefault="00FA332C">
      <w:pPr>
        <w:rPr>
          <w:b/>
          <w:color w:val="4F81BD" w:themeColor="accent1"/>
          <w:sz w:val="20"/>
          <w:szCs w:val="20"/>
        </w:rPr>
      </w:pPr>
      <w:r>
        <w:rPr>
          <w:b/>
          <w:color w:val="4F81BD" w:themeColor="accent1"/>
          <w:sz w:val="20"/>
          <w:szCs w:val="20"/>
        </w:rPr>
        <w:br w:type="page"/>
      </w:r>
    </w:p>
    <w:p w:rsidR="00FA332C" w:rsidRPr="00FA332C" w:rsidRDefault="00FA332C" w:rsidP="00FA332C">
      <w:pPr>
        <w:pStyle w:val="Heading3"/>
      </w:pPr>
      <w:bookmarkStart w:id="26" w:name="_Toc330834862"/>
      <w:r>
        <w:lastRenderedPageBreak/>
        <w:t>Form Verification</w:t>
      </w:r>
      <w:bookmarkEnd w:id="26"/>
      <w:r>
        <w:t xml:space="preserve"> </w:t>
      </w:r>
    </w:p>
    <w:p w:rsidR="007C466C" w:rsidRDefault="00FA332C" w:rsidP="007C466C">
      <w:pPr>
        <w:rPr>
          <w:b/>
          <w:color w:val="4F81BD" w:themeColor="accent1"/>
          <w:sz w:val="20"/>
          <w:szCs w:val="20"/>
        </w:rPr>
      </w:pPr>
      <w:r>
        <w:rPr>
          <w:b/>
          <w:color w:val="4F81BD" w:themeColor="accent1"/>
          <w:sz w:val="20"/>
          <w:szCs w:val="20"/>
        </w:rPr>
        <w:t>Create New User Form on Admin.aspx</w:t>
      </w:r>
    </w:p>
    <w:p w:rsidR="00FA332C" w:rsidRPr="00FA332C" w:rsidRDefault="003667CB" w:rsidP="00FA332C">
      <w:pPr>
        <w:pStyle w:val="ListParagraph"/>
        <w:numPr>
          <w:ilvl w:val="0"/>
          <w:numId w:val="10"/>
        </w:numPr>
        <w:rPr>
          <w:b/>
          <w:color w:val="4F81BD" w:themeColor="accent1"/>
          <w:sz w:val="20"/>
          <w:szCs w:val="20"/>
        </w:rPr>
      </w:pPr>
      <w:r>
        <w:rPr>
          <w:color w:val="4F81BD" w:themeColor="accent1"/>
          <w:sz w:val="20"/>
          <w:szCs w:val="20"/>
        </w:rPr>
        <w:t>Verification</w:t>
      </w:r>
      <w:r w:rsidR="00FA332C">
        <w:rPr>
          <w:color w:val="4F81BD" w:themeColor="accent1"/>
          <w:sz w:val="20"/>
          <w:szCs w:val="20"/>
        </w:rPr>
        <w:t xml:space="preserve"> for null values in any required fields. </w:t>
      </w:r>
    </w:p>
    <w:p w:rsidR="00FA332C" w:rsidRPr="00FA332C" w:rsidRDefault="00FA332C" w:rsidP="00FA332C">
      <w:pPr>
        <w:pStyle w:val="ListParagraph"/>
        <w:numPr>
          <w:ilvl w:val="0"/>
          <w:numId w:val="10"/>
        </w:numPr>
        <w:rPr>
          <w:b/>
          <w:color w:val="4F81BD" w:themeColor="accent1"/>
          <w:sz w:val="20"/>
          <w:szCs w:val="20"/>
        </w:rPr>
      </w:pPr>
      <w:r>
        <w:rPr>
          <w:color w:val="4F81BD" w:themeColor="accent1"/>
          <w:sz w:val="20"/>
          <w:szCs w:val="20"/>
        </w:rPr>
        <w:t xml:space="preserve">Checks format of supplied email address for @ and .foo </w:t>
      </w:r>
    </w:p>
    <w:p w:rsidR="00FA332C" w:rsidRPr="00CE6C5F" w:rsidRDefault="00FA332C" w:rsidP="00FA332C">
      <w:pPr>
        <w:pStyle w:val="ListParagraph"/>
        <w:numPr>
          <w:ilvl w:val="0"/>
          <w:numId w:val="10"/>
        </w:numPr>
        <w:rPr>
          <w:b/>
          <w:color w:val="4F81BD" w:themeColor="accent1"/>
          <w:sz w:val="20"/>
          <w:szCs w:val="20"/>
        </w:rPr>
      </w:pPr>
      <w:r>
        <w:rPr>
          <w:color w:val="4F81BD" w:themeColor="accent1"/>
          <w:sz w:val="20"/>
          <w:szCs w:val="20"/>
        </w:rPr>
        <w:t xml:space="preserve">Displays message with errors on web page. </w:t>
      </w:r>
    </w:p>
    <w:p w:rsidR="00CE6C5F" w:rsidRPr="00FA332C" w:rsidRDefault="00CE6C5F" w:rsidP="00FA332C">
      <w:pPr>
        <w:pStyle w:val="ListParagraph"/>
        <w:numPr>
          <w:ilvl w:val="0"/>
          <w:numId w:val="10"/>
        </w:numPr>
        <w:rPr>
          <w:b/>
          <w:color w:val="4F81BD" w:themeColor="accent1"/>
          <w:sz w:val="20"/>
          <w:szCs w:val="20"/>
        </w:rPr>
      </w:pPr>
      <w:r>
        <w:rPr>
          <w:color w:val="4F81BD" w:themeColor="accent1"/>
          <w:sz w:val="20"/>
          <w:szCs w:val="20"/>
        </w:rPr>
        <w:t>Text boxes only allow for certain length of fields. (Matches size in database)</w:t>
      </w:r>
    </w:p>
    <w:p w:rsidR="00A74099" w:rsidRDefault="00FA332C" w:rsidP="00FA332C">
      <w:pPr>
        <w:rPr>
          <w:b/>
          <w:color w:val="4F81BD" w:themeColor="accent1"/>
          <w:sz w:val="20"/>
          <w:szCs w:val="20"/>
        </w:rPr>
      </w:pPr>
      <w:r>
        <w:rPr>
          <w:b/>
          <w:color w:val="4F81BD" w:themeColor="accent1"/>
          <w:sz w:val="20"/>
          <w:szCs w:val="20"/>
        </w:rPr>
        <w:t xml:space="preserve">Screenshot: Trying to submit null values. </w:t>
      </w:r>
    </w:p>
    <w:p w:rsidR="00FA332C" w:rsidRPr="00FA332C" w:rsidRDefault="00FA332C" w:rsidP="00FA332C">
      <w:pPr>
        <w:rPr>
          <w:b/>
          <w:color w:val="4F81BD" w:themeColor="accent1"/>
          <w:sz w:val="20"/>
          <w:szCs w:val="20"/>
        </w:rPr>
      </w:pPr>
      <w:r>
        <w:rPr>
          <w:noProof/>
        </w:rPr>
        <w:drawing>
          <wp:inline distT="0" distB="0" distL="0" distR="0">
            <wp:extent cx="5943600" cy="3618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618230"/>
                    </a:xfrm>
                    <a:prstGeom prst="rect">
                      <a:avLst/>
                    </a:prstGeom>
                  </pic:spPr>
                </pic:pic>
              </a:graphicData>
            </a:graphic>
          </wp:inline>
        </w:drawing>
      </w:r>
    </w:p>
    <w:p w:rsidR="00B41BAD" w:rsidRDefault="00A74099" w:rsidP="00B41BAD">
      <w:pPr>
        <w:rPr>
          <w:b/>
          <w:color w:val="4F81BD" w:themeColor="accent1"/>
          <w:sz w:val="20"/>
          <w:szCs w:val="20"/>
        </w:rPr>
      </w:pPr>
      <w:r>
        <w:rPr>
          <w:b/>
          <w:color w:val="4F81BD" w:themeColor="accent1"/>
          <w:sz w:val="20"/>
          <w:szCs w:val="20"/>
        </w:rPr>
        <w:t>Screenshot: Trying to submit without proper email formatting</w:t>
      </w:r>
    </w:p>
    <w:p w:rsidR="00A74099" w:rsidRDefault="00A74099" w:rsidP="00A74099">
      <w:pPr>
        <w:jc w:val="center"/>
        <w:rPr>
          <w:b/>
          <w:color w:val="4F81BD" w:themeColor="accent1"/>
          <w:sz w:val="20"/>
          <w:szCs w:val="20"/>
        </w:rPr>
      </w:pPr>
      <w:r>
        <w:rPr>
          <w:noProof/>
        </w:rPr>
        <w:drawing>
          <wp:inline distT="0" distB="0" distL="0" distR="0">
            <wp:extent cx="2893325" cy="24565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895600" cy="2458529"/>
                    </a:xfrm>
                    <a:prstGeom prst="rect">
                      <a:avLst/>
                    </a:prstGeom>
                  </pic:spPr>
                </pic:pic>
              </a:graphicData>
            </a:graphic>
          </wp:inline>
        </w:drawing>
      </w:r>
    </w:p>
    <w:p w:rsidR="003667CB" w:rsidRDefault="00A74099" w:rsidP="003667CB">
      <w:pPr>
        <w:rPr>
          <w:b/>
          <w:color w:val="4F81BD" w:themeColor="accent1"/>
          <w:sz w:val="20"/>
          <w:szCs w:val="20"/>
        </w:rPr>
      </w:pPr>
      <w:r>
        <w:br w:type="page"/>
      </w:r>
      <w:r w:rsidR="003667CB">
        <w:rPr>
          <w:b/>
          <w:color w:val="4F81BD" w:themeColor="accent1"/>
          <w:sz w:val="20"/>
          <w:szCs w:val="20"/>
        </w:rPr>
        <w:lastRenderedPageBreak/>
        <w:t>Update client information in client search</w:t>
      </w:r>
    </w:p>
    <w:p w:rsidR="003667CB" w:rsidRPr="003667CB" w:rsidRDefault="003667CB" w:rsidP="003667CB">
      <w:pPr>
        <w:pStyle w:val="ListParagraph"/>
        <w:numPr>
          <w:ilvl w:val="0"/>
          <w:numId w:val="11"/>
        </w:numPr>
        <w:rPr>
          <w:b/>
          <w:color w:val="4F81BD" w:themeColor="accent1"/>
          <w:sz w:val="20"/>
          <w:szCs w:val="20"/>
        </w:rPr>
      </w:pPr>
      <w:r>
        <w:rPr>
          <w:color w:val="4F81BD" w:themeColor="accent1"/>
          <w:sz w:val="20"/>
          <w:szCs w:val="20"/>
        </w:rPr>
        <w:t>Makes sure phone number is 10 digits long without characters.</w:t>
      </w:r>
    </w:p>
    <w:p w:rsidR="003667CB" w:rsidRPr="003667CB" w:rsidRDefault="003667CB" w:rsidP="003667CB">
      <w:pPr>
        <w:pStyle w:val="ListParagraph"/>
        <w:numPr>
          <w:ilvl w:val="0"/>
          <w:numId w:val="11"/>
        </w:numPr>
        <w:rPr>
          <w:b/>
          <w:color w:val="4F81BD" w:themeColor="accent1"/>
          <w:sz w:val="20"/>
          <w:szCs w:val="20"/>
        </w:rPr>
      </w:pPr>
      <w:r>
        <w:rPr>
          <w:color w:val="4F81BD" w:themeColor="accent1"/>
          <w:sz w:val="20"/>
          <w:szCs w:val="20"/>
        </w:rPr>
        <w:t>Ensures Zip code is 5 digits with no characters.</w:t>
      </w:r>
    </w:p>
    <w:p w:rsidR="003667CB" w:rsidRPr="00F00034" w:rsidRDefault="003667CB" w:rsidP="003667CB">
      <w:pPr>
        <w:pStyle w:val="ListParagraph"/>
        <w:numPr>
          <w:ilvl w:val="0"/>
          <w:numId w:val="11"/>
        </w:numPr>
        <w:rPr>
          <w:b/>
          <w:color w:val="4F81BD" w:themeColor="accent1"/>
          <w:sz w:val="20"/>
          <w:szCs w:val="20"/>
        </w:rPr>
      </w:pPr>
      <w:r>
        <w:rPr>
          <w:color w:val="4F81BD" w:themeColor="accent1"/>
          <w:sz w:val="20"/>
          <w:szCs w:val="20"/>
        </w:rPr>
        <w:t>Ensures all values are given and there are no nulls.</w:t>
      </w:r>
    </w:p>
    <w:p w:rsidR="00F00034" w:rsidRPr="00F00034" w:rsidRDefault="00F00034" w:rsidP="003667CB">
      <w:pPr>
        <w:pStyle w:val="ListParagraph"/>
        <w:numPr>
          <w:ilvl w:val="0"/>
          <w:numId w:val="11"/>
        </w:numPr>
        <w:rPr>
          <w:b/>
          <w:color w:val="4F81BD" w:themeColor="accent1"/>
          <w:sz w:val="20"/>
          <w:szCs w:val="20"/>
        </w:rPr>
      </w:pPr>
      <w:r>
        <w:rPr>
          <w:color w:val="4F81BD" w:themeColor="accent1"/>
          <w:sz w:val="20"/>
          <w:szCs w:val="20"/>
        </w:rPr>
        <w:t xml:space="preserve">Textboxes only allow the amounts of characters allowed in the database. </w:t>
      </w:r>
    </w:p>
    <w:p w:rsidR="00F00034" w:rsidRDefault="00F00034" w:rsidP="00F00034">
      <w:pPr>
        <w:rPr>
          <w:b/>
          <w:color w:val="4F81BD" w:themeColor="accent1"/>
          <w:sz w:val="20"/>
          <w:szCs w:val="20"/>
        </w:rPr>
      </w:pPr>
      <w:r>
        <w:rPr>
          <w:b/>
          <w:color w:val="4F81BD" w:themeColor="accent1"/>
          <w:sz w:val="20"/>
          <w:szCs w:val="20"/>
        </w:rPr>
        <w:t xml:space="preserve">Screenshot: Trying to enter null values in required fields and invalid characters in phone number and zip. </w:t>
      </w:r>
    </w:p>
    <w:p w:rsidR="00F00034" w:rsidRDefault="00F00034" w:rsidP="00F00034">
      <w:pPr>
        <w:rPr>
          <w:b/>
          <w:color w:val="4F81BD" w:themeColor="accent1"/>
          <w:sz w:val="20"/>
          <w:szCs w:val="20"/>
        </w:rPr>
      </w:pPr>
      <w:r>
        <w:rPr>
          <w:noProof/>
        </w:rPr>
        <w:drawing>
          <wp:inline distT="0" distB="0" distL="0" distR="0">
            <wp:extent cx="5943600" cy="2237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2237105"/>
                    </a:xfrm>
                    <a:prstGeom prst="rect">
                      <a:avLst/>
                    </a:prstGeom>
                  </pic:spPr>
                </pic:pic>
              </a:graphicData>
            </a:graphic>
          </wp:inline>
        </w:drawing>
      </w:r>
    </w:p>
    <w:p w:rsidR="00F00034" w:rsidRDefault="00F00034" w:rsidP="00F00034">
      <w:pPr>
        <w:rPr>
          <w:b/>
          <w:color w:val="4F81BD" w:themeColor="accent1"/>
          <w:sz w:val="20"/>
          <w:szCs w:val="20"/>
        </w:rPr>
      </w:pPr>
      <w:r>
        <w:rPr>
          <w:b/>
          <w:color w:val="4F81BD" w:themeColor="accent1"/>
          <w:sz w:val="20"/>
          <w:szCs w:val="20"/>
        </w:rPr>
        <w:t>New client order step 1</w:t>
      </w:r>
    </w:p>
    <w:p w:rsidR="00F00034" w:rsidRPr="00EB54A3" w:rsidRDefault="00F00034" w:rsidP="00F00034">
      <w:pPr>
        <w:pStyle w:val="ListParagraph"/>
        <w:numPr>
          <w:ilvl w:val="0"/>
          <w:numId w:val="11"/>
        </w:numPr>
        <w:rPr>
          <w:b/>
          <w:color w:val="4F81BD" w:themeColor="accent1"/>
          <w:sz w:val="20"/>
          <w:szCs w:val="20"/>
        </w:rPr>
      </w:pPr>
      <w:r>
        <w:rPr>
          <w:color w:val="4F81BD" w:themeColor="accent1"/>
          <w:sz w:val="20"/>
          <w:szCs w:val="20"/>
        </w:rPr>
        <w:t>Makes sure phone number is 10 digits long without characters.</w:t>
      </w:r>
    </w:p>
    <w:p w:rsidR="00EB54A3" w:rsidRPr="003667CB" w:rsidRDefault="00EB54A3" w:rsidP="00F00034">
      <w:pPr>
        <w:pStyle w:val="ListParagraph"/>
        <w:numPr>
          <w:ilvl w:val="0"/>
          <w:numId w:val="11"/>
        </w:numPr>
        <w:rPr>
          <w:b/>
          <w:color w:val="4F81BD" w:themeColor="accent1"/>
          <w:sz w:val="20"/>
          <w:szCs w:val="20"/>
        </w:rPr>
      </w:pPr>
      <w:r>
        <w:rPr>
          <w:color w:val="4F81BD" w:themeColor="accent1"/>
          <w:sz w:val="20"/>
          <w:szCs w:val="20"/>
        </w:rPr>
        <w:t>Zip code validation by web service. (Validate Zip Button)</w:t>
      </w:r>
    </w:p>
    <w:p w:rsidR="00F00034" w:rsidRPr="00F00034" w:rsidRDefault="00F00034" w:rsidP="00F00034">
      <w:pPr>
        <w:pStyle w:val="ListParagraph"/>
        <w:numPr>
          <w:ilvl w:val="0"/>
          <w:numId w:val="11"/>
        </w:numPr>
        <w:rPr>
          <w:b/>
          <w:color w:val="4F81BD" w:themeColor="accent1"/>
          <w:sz w:val="20"/>
          <w:szCs w:val="20"/>
        </w:rPr>
      </w:pPr>
      <w:r>
        <w:rPr>
          <w:color w:val="4F81BD" w:themeColor="accent1"/>
          <w:sz w:val="20"/>
          <w:szCs w:val="20"/>
        </w:rPr>
        <w:t>Ensures Zip code is 5 digits with no characters.</w:t>
      </w:r>
    </w:p>
    <w:p w:rsidR="00F00034" w:rsidRPr="00C268B8" w:rsidRDefault="00F00034" w:rsidP="00F00034">
      <w:pPr>
        <w:pStyle w:val="ListParagraph"/>
        <w:numPr>
          <w:ilvl w:val="0"/>
          <w:numId w:val="11"/>
        </w:numPr>
        <w:rPr>
          <w:b/>
          <w:color w:val="4F81BD" w:themeColor="accent1"/>
          <w:sz w:val="20"/>
          <w:szCs w:val="20"/>
        </w:rPr>
      </w:pPr>
      <w:r>
        <w:rPr>
          <w:color w:val="4F81BD" w:themeColor="accent1"/>
          <w:sz w:val="20"/>
          <w:szCs w:val="20"/>
        </w:rPr>
        <w:t xml:space="preserve">Does not allow alpha characters in numeric fields. </w:t>
      </w:r>
    </w:p>
    <w:p w:rsidR="00C268B8" w:rsidRPr="003667CB" w:rsidRDefault="00C268B8" w:rsidP="00F00034">
      <w:pPr>
        <w:pStyle w:val="ListParagraph"/>
        <w:numPr>
          <w:ilvl w:val="0"/>
          <w:numId w:val="11"/>
        </w:numPr>
        <w:rPr>
          <w:b/>
          <w:color w:val="4F81BD" w:themeColor="accent1"/>
          <w:sz w:val="20"/>
          <w:szCs w:val="20"/>
        </w:rPr>
      </w:pPr>
      <w:r>
        <w:rPr>
          <w:color w:val="4F81BD" w:themeColor="accent1"/>
          <w:sz w:val="20"/>
          <w:szCs w:val="20"/>
        </w:rPr>
        <w:t xml:space="preserve">Date of birth has a valid range between 18 years old and 100 years old. </w:t>
      </w:r>
    </w:p>
    <w:p w:rsidR="00F00034" w:rsidRPr="00F00034" w:rsidRDefault="00F00034" w:rsidP="00F00034">
      <w:pPr>
        <w:pStyle w:val="ListParagraph"/>
        <w:numPr>
          <w:ilvl w:val="0"/>
          <w:numId w:val="11"/>
        </w:numPr>
        <w:rPr>
          <w:b/>
          <w:color w:val="4F81BD" w:themeColor="accent1"/>
          <w:sz w:val="20"/>
          <w:szCs w:val="20"/>
        </w:rPr>
      </w:pPr>
      <w:r>
        <w:rPr>
          <w:color w:val="4F81BD" w:themeColor="accent1"/>
          <w:sz w:val="20"/>
          <w:szCs w:val="20"/>
        </w:rPr>
        <w:t>Ensures all values are given and there are no nulls.</w:t>
      </w:r>
    </w:p>
    <w:p w:rsidR="00F00034" w:rsidRPr="00F00034" w:rsidRDefault="00F00034" w:rsidP="00F00034">
      <w:pPr>
        <w:pStyle w:val="ListParagraph"/>
        <w:numPr>
          <w:ilvl w:val="0"/>
          <w:numId w:val="11"/>
        </w:numPr>
        <w:rPr>
          <w:b/>
          <w:color w:val="4F81BD" w:themeColor="accent1"/>
          <w:sz w:val="20"/>
          <w:szCs w:val="20"/>
        </w:rPr>
      </w:pPr>
      <w:r>
        <w:rPr>
          <w:color w:val="4F81BD" w:themeColor="accent1"/>
          <w:sz w:val="20"/>
          <w:szCs w:val="20"/>
        </w:rPr>
        <w:t xml:space="preserve">Textboxes only allow the amounts of characters allowed in the database. </w:t>
      </w:r>
    </w:p>
    <w:p w:rsidR="00F00034" w:rsidRPr="00F00034" w:rsidRDefault="00F00034" w:rsidP="00F00034">
      <w:pPr>
        <w:pStyle w:val="ListParagraph"/>
        <w:numPr>
          <w:ilvl w:val="0"/>
          <w:numId w:val="11"/>
        </w:numPr>
        <w:rPr>
          <w:b/>
          <w:color w:val="4F81BD" w:themeColor="accent1"/>
          <w:sz w:val="20"/>
          <w:szCs w:val="20"/>
        </w:rPr>
      </w:pPr>
      <w:r>
        <w:rPr>
          <w:color w:val="4F81BD" w:themeColor="accent1"/>
          <w:sz w:val="20"/>
          <w:szCs w:val="20"/>
        </w:rPr>
        <w:t>Cannot add referral number unless WasReferred was set to yes.</w:t>
      </w:r>
      <w:r w:rsidR="00E91DE4">
        <w:rPr>
          <w:color w:val="4F81BD" w:themeColor="accent1"/>
          <w:sz w:val="20"/>
          <w:szCs w:val="20"/>
        </w:rPr>
        <w:t xml:space="preserve"> Referral# field defaults to 0 and cannot be edited.</w:t>
      </w:r>
    </w:p>
    <w:p w:rsidR="00F00034" w:rsidRPr="00F00034" w:rsidRDefault="00F00034" w:rsidP="00F00034">
      <w:pPr>
        <w:pStyle w:val="ListParagraph"/>
        <w:ind w:left="0"/>
        <w:rPr>
          <w:b/>
          <w:color w:val="4F81BD" w:themeColor="accent1"/>
          <w:sz w:val="20"/>
          <w:szCs w:val="20"/>
        </w:rPr>
      </w:pPr>
      <w:r>
        <w:rPr>
          <w:b/>
          <w:color w:val="4F81BD" w:themeColor="accent1"/>
          <w:sz w:val="20"/>
          <w:szCs w:val="20"/>
        </w:rPr>
        <w:t xml:space="preserve">Screenshot: Trying to enter null values and leave the required number fields too short. </w:t>
      </w:r>
    </w:p>
    <w:p w:rsidR="00EB54A3" w:rsidRDefault="00F00034" w:rsidP="00F00034">
      <w:pPr>
        <w:rPr>
          <w:b/>
          <w:color w:val="4F81BD" w:themeColor="accent1"/>
          <w:sz w:val="20"/>
          <w:szCs w:val="20"/>
        </w:rPr>
      </w:pPr>
      <w:r>
        <w:rPr>
          <w:noProof/>
        </w:rPr>
        <w:drawing>
          <wp:inline distT="0" distB="0" distL="0" distR="0">
            <wp:extent cx="5936775" cy="2013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2015359"/>
                    </a:xfrm>
                    <a:prstGeom prst="rect">
                      <a:avLst/>
                    </a:prstGeom>
                  </pic:spPr>
                </pic:pic>
              </a:graphicData>
            </a:graphic>
          </wp:inline>
        </w:drawing>
      </w:r>
    </w:p>
    <w:p w:rsidR="00EB54A3" w:rsidRDefault="00EB54A3" w:rsidP="00EB54A3">
      <w:pPr>
        <w:rPr>
          <w:b/>
          <w:color w:val="4F81BD" w:themeColor="accent1"/>
          <w:sz w:val="20"/>
          <w:szCs w:val="20"/>
        </w:rPr>
      </w:pPr>
      <w:r>
        <w:br w:type="page"/>
      </w:r>
      <w:r>
        <w:rPr>
          <w:b/>
          <w:color w:val="4F81BD" w:themeColor="accent1"/>
          <w:sz w:val="20"/>
          <w:szCs w:val="20"/>
        </w:rPr>
        <w:lastRenderedPageBreak/>
        <w:t>New client order step 2</w:t>
      </w:r>
    </w:p>
    <w:p w:rsidR="00EB54A3" w:rsidRPr="00EB54A3" w:rsidRDefault="00EB54A3" w:rsidP="00EB54A3">
      <w:pPr>
        <w:pStyle w:val="ListParagraph"/>
        <w:numPr>
          <w:ilvl w:val="0"/>
          <w:numId w:val="12"/>
        </w:numPr>
        <w:rPr>
          <w:b/>
          <w:color w:val="4F81BD" w:themeColor="accent1"/>
          <w:sz w:val="20"/>
          <w:szCs w:val="20"/>
        </w:rPr>
      </w:pPr>
      <w:r>
        <w:rPr>
          <w:color w:val="4F81BD" w:themeColor="accent1"/>
          <w:sz w:val="20"/>
          <w:szCs w:val="20"/>
        </w:rPr>
        <w:t xml:space="preserve">Validates that a product is selected. </w:t>
      </w:r>
    </w:p>
    <w:p w:rsidR="00EB54A3" w:rsidRPr="00EB54A3" w:rsidRDefault="00EB54A3" w:rsidP="00EB54A3">
      <w:pPr>
        <w:pStyle w:val="ListParagraph"/>
        <w:numPr>
          <w:ilvl w:val="0"/>
          <w:numId w:val="12"/>
        </w:numPr>
        <w:rPr>
          <w:b/>
          <w:color w:val="4F81BD" w:themeColor="accent1"/>
          <w:sz w:val="20"/>
          <w:szCs w:val="20"/>
        </w:rPr>
      </w:pPr>
      <w:r>
        <w:rPr>
          <w:color w:val="4F81BD" w:themeColor="accent1"/>
          <w:sz w:val="20"/>
          <w:szCs w:val="20"/>
        </w:rPr>
        <w:t>Validates that no more than 10 products are selected.</w:t>
      </w:r>
    </w:p>
    <w:p w:rsidR="00EB54A3" w:rsidRPr="00EB54A3" w:rsidRDefault="00EB54A3" w:rsidP="00EB54A3">
      <w:pPr>
        <w:pStyle w:val="ListParagraph"/>
        <w:numPr>
          <w:ilvl w:val="0"/>
          <w:numId w:val="12"/>
        </w:numPr>
        <w:rPr>
          <w:b/>
          <w:color w:val="4F81BD" w:themeColor="accent1"/>
          <w:sz w:val="20"/>
          <w:szCs w:val="20"/>
        </w:rPr>
      </w:pPr>
      <w:r>
        <w:rPr>
          <w:color w:val="4F81BD" w:themeColor="accent1"/>
          <w:sz w:val="20"/>
          <w:szCs w:val="20"/>
        </w:rPr>
        <w:t>Shows total as products are being selected.</w:t>
      </w:r>
    </w:p>
    <w:p w:rsidR="00EB54A3" w:rsidRPr="00EB54A3" w:rsidRDefault="00EB54A3" w:rsidP="00EB54A3">
      <w:pPr>
        <w:pStyle w:val="ListParagraph"/>
        <w:numPr>
          <w:ilvl w:val="0"/>
          <w:numId w:val="12"/>
        </w:numPr>
        <w:rPr>
          <w:b/>
          <w:color w:val="4F81BD" w:themeColor="accent1"/>
          <w:sz w:val="20"/>
          <w:szCs w:val="20"/>
        </w:rPr>
      </w:pPr>
      <w:r>
        <w:rPr>
          <w:color w:val="4F81BD" w:themeColor="accent1"/>
          <w:sz w:val="20"/>
          <w:szCs w:val="20"/>
        </w:rPr>
        <w:t xml:space="preserve">Shows confirm dialog before moving on to verify products. </w:t>
      </w:r>
    </w:p>
    <w:p w:rsidR="00EB54A3" w:rsidRPr="00EB54A3" w:rsidRDefault="00EB54A3" w:rsidP="00EB54A3">
      <w:pPr>
        <w:rPr>
          <w:b/>
          <w:color w:val="4F81BD" w:themeColor="accent1"/>
          <w:sz w:val="20"/>
          <w:szCs w:val="20"/>
        </w:rPr>
      </w:pPr>
      <w:r>
        <w:rPr>
          <w:b/>
          <w:color w:val="4F81BD" w:themeColor="accent1"/>
          <w:sz w:val="20"/>
          <w:szCs w:val="20"/>
        </w:rPr>
        <w:t>Screenshot: No products selected.</w:t>
      </w:r>
    </w:p>
    <w:p w:rsidR="00EB54A3" w:rsidRPr="00EB54A3" w:rsidRDefault="00EB54A3" w:rsidP="00EB54A3">
      <w:pPr>
        <w:rPr>
          <w:b/>
          <w:color w:val="4F81BD" w:themeColor="accent1"/>
          <w:sz w:val="20"/>
          <w:szCs w:val="20"/>
        </w:rPr>
      </w:pPr>
      <w:r>
        <w:rPr>
          <w:noProof/>
        </w:rPr>
        <w:drawing>
          <wp:inline distT="0" distB="0" distL="0" distR="0">
            <wp:extent cx="5943600"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2499360"/>
                    </a:xfrm>
                    <a:prstGeom prst="rect">
                      <a:avLst/>
                    </a:prstGeom>
                  </pic:spPr>
                </pic:pic>
              </a:graphicData>
            </a:graphic>
          </wp:inline>
        </w:drawing>
      </w:r>
    </w:p>
    <w:p w:rsidR="00EB54A3" w:rsidRDefault="00EB54A3" w:rsidP="00EB54A3">
      <w:pPr>
        <w:rPr>
          <w:b/>
          <w:color w:val="4F81BD" w:themeColor="accent1"/>
          <w:sz w:val="20"/>
          <w:szCs w:val="20"/>
        </w:rPr>
      </w:pPr>
      <w:r>
        <w:rPr>
          <w:b/>
          <w:color w:val="4F81BD" w:themeColor="accent1"/>
          <w:sz w:val="20"/>
          <w:szCs w:val="20"/>
        </w:rPr>
        <w:t>Screenshot: More than 10 products selected</w:t>
      </w:r>
      <w:r w:rsidR="00A86EF7">
        <w:rPr>
          <w:b/>
          <w:color w:val="4F81BD" w:themeColor="accent1"/>
          <w:sz w:val="20"/>
          <w:szCs w:val="20"/>
        </w:rPr>
        <w:t xml:space="preserve"> and </w:t>
      </w:r>
      <w:r w:rsidR="00814CAB">
        <w:rPr>
          <w:b/>
          <w:color w:val="4F81BD" w:themeColor="accent1"/>
          <w:sz w:val="20"/>
          <w:szCs w:val="20"/>
        </w:rPr>
        <w:t>show</w:t>
      </w:r>
      <w:r w:rsidR="00A86EF7">
        <w:rPr>
          <w:b/>
          <w:color w:val="4F81BD" w:themeColor="accent1"/>
          <w:sz w:val="20"/>
          <w:szCs w:val="20"/>
        </w:rPr>
        <w:t xml:space="preserve"> total of all selected products</w:t>
      </w:r>
      <w:r>
        <w:rPr>
          <w:b/>
          <w:color w:val="4F81BD" w:themeColor="accent1"/>
          <w:sz w:val="20"/>
          <w:szCs w:val="20"/>
        </w:rPr>
        <w:t>.</w:t>
      </w:r>
    </w:p>
    <w:p w:rsidR="00EB54A3" w:rsidRPr="00EB54A3" w:rsidRDefault="00EB54A3" w:rsidP="00EB54A3">
      <w:pPr>
        <w:rPr>
          <w:b/>
          <w:color w:val="4F81BD" w:themeColor="accent1"/>
          <w:sz w:val="20"/>
          <w:szCs w:val="20"/>
        </w:rPr>
      </w:pPr>
      <w:r>
        <w:rPr>
          <w:noProof/>
        </w:rPr>
        <w:drawing>
          <wp:inline distT="0" distB="0" distL="0" distR="0">
            <wp:extent cx="5943600" cy="303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43600" cy="3038475"/>
                    </a:xfrm>
                    <a:prstGeom prst="rect">
                      <a:avLst/>
                    </a:prstGeom>
                  </pic:spPr>
                </pic:pic>
              </a:graphicData>
            </a:graphic>
          </wp:inline>
        </w:drawing>
      </w:r>
    </w:p>
    <w:p w:rsidR="00A86EF7" w:rsidRDefault="00A86EF7" w:rsidP="00A86EF7"/>
    <w:p w:rsidR="00A86EF7" w:rsidRDefault="00A86EF7" w:rsidP="00A86EF7"/>
    <w:p w:rsidR="00A86EF7" w:rsidRDefault="00A86EF7" w:rsidP="00A86EF7">
      <w:pPr>
        <w:rPr>
          <w:b/>
          <w:color w:val="4F81BD" w:themeColor="accent1"/>
          <w:sz w:val="20"/>
          <w:szCs w:val="20"/>
        </w:rPr>
      </w:pPr>
      <w:r>
        <w:rPr>
          <w:b/>
          <w:color w:val="4F81BD" w:themeColor="accent1"/>
          <w:sz w:val="20"/>
          <w:szCs w:val="20"/>
        </w:rPr>
        <w:lastRenderedPageBreak/>
        <w:t>Screenshot: Confirm totals and products before moving on.</w:t>
      </w:r>
    </w:p>
    <w:p w:rsidR="00A86EF7" w:rsidRDefault="00C268B8" w:rsidP="00A86EF7">
      <w:r>
        <w:rPr>
          <w:noProof/>
        </w:rPr>
        <w:drawing>
          <wp:inline distT="0" distB="0" distL="0" distR="0">
            <wp:extent cx="5943600" cy="3010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010535"/>
                    </a:xfrm>
                    <a:prstGeom prst="rect">
                      <a:avLst/>
                    </a:prstGeom>
                  </pic:spPr>
                </pic:pic>
              </a:graphicData>
            </a:graphic>
          </wp:inline>
        </w:drawing>
      </w:r>
    </w:p>
    <w:p w:rsidR="00C268B8" w:rsidRDefault="00C268B8" w:rsidP="00C268B8">
      <w:pPr>
        <w:rPr>
          <w:b/>
          <w:color w:val="4F81BD" w:themeColor="accent1"/>
          <w:sz w:val="20"/>
          <w:szCs w:val="20"/>
        </w:rPr>
      </w:pPr>
      <w:r>
        <w:rPr>
          <w:b/>
          <w:color w:val="4F81BD" w:themeColor="accent1"/>
          <w:sz w:val="20"/>
          <w:szCs w:val="20"/>
        </w:rPr>
        <w:t>New Client order step 3</w:t>
      </w:r>
    </w:p>
    <w:p w:rsidR="00C268B8" w:rsidRPr="00C268B8" w:rsidRDefault="00C268B8" w:rsidP="00C268B8">
      <w:pPr>
        <w:pStyle w:val="ListParagraph"/>
        <w:numPr>
          <w:ilvl w:val="0"/>
          <w:numId w:val="13"/>
        </w:numPr>
        <w:rPr>
          <w:b/>
          <w:color w:val="4F81BD" w:themeColor="accent1"/>
          <w:sz w:val="20"/>
          <w:szCs w:val="20"/>
        </w:rPr>
      </w:pPr>
      <w:r>
        <w:rPr>
          <w:color w:val="4F81BD" w:themeColor="accent1"/>
          <w:sz w:val="20"/>
          <w:szCs w:val="20"/>
        </w:rPr>
        <w:t xml:space="preserve">Verifies that a due date was selected for the installation. </w:t>
      </w:r>
    </w:p>
    <w:p w:rsidR="00C268B8" w:rsidRDefault="00C268B8" w:rsidP="00C268B8">
      <w:pPr>
        <w:rPr>
          <w:b/>
          <w:color w:val="4F81BD" w:themeColor="accent1"/>
          <w:sz w:val="20"/>
          <w:szCs w:val="20"/>
        </w:rPr>
      </w:pPr>
      <w:r>
        <w:rPr>
          <w:noProof/>
        </w:rPr>
        <w:drawing>
          <wp:inline distT="0" distB="0" distL="0" distR="0">
            <wp:extent cx="5943600" cy="2444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2444115"/>
                    </a:xfrm>
                    <a:prstGeom prst="rect">
                      <a:avLst/>
                    </a:prstGeom>
                  </pic:spPr>
                </pic:pic>
              </a:graphicData>
            </a:graphic>
          </wp:inline>
        </w:drawing>
      </w:r>
    </w:p>
    <w:p w:rsidR="00C268B8" w:rsidRDefault="00C268B8">
      <w:pPr>
        <w:rPr>
          <w:b/>
          <w:color w:val="4F81BD" w:themeColor="accent1"/>
          <w:sz w:val="20"/>
          <w:szCs w:val="20"/>
        </w:rPr>
      </w:pPr>
      <w:r>
        <w:rPr>
          <w:b/>
          <w:color w:val="4F81BD" w:themeColor="accent1"/>
          <w:sz w:val="20"/>
          <w:szCs w:val="20"/>
        </w:rPr>
        <w:br w:type="page"/>
      </w:r>
    </w:p>
    <w:p w:rsidR="00C268B8" w:rsidRDefault="00C268B8" w:rsidP="00C268B8">
      <w:pPr>
        <w:rPr>
          <w:b/>
          <w:color w:val="4F81BD" w:themeColor="accent1"/>
          <w:sz w:val="20"/>
          <w:szCs w:val="20"/>
        </w:rPr>
      </w:pPr>
    </w:p>
    <w:p w:rsidR="00C268B8" w:rsidRDefault="00C268B8" w:rsidP="00C268B8">
      <w:pPr>
        <w:rPr>
          <w:b/>
          <w:color w:val="4F81BD" w:themeColor="accent1"/>
          <w:sz w:val="20"/>
          <w:szCs w:val="20"/>
        </w:rPr>
      </w:pPr>
      <w:r>
        <w:rPr>
          <w:b/>
          <w:color w:val="4F81BD" w:themeColor="accent1"/>
          <w:sz w:val="20"/>
          <w:szCs w:val="20"/>
        </w:rPr>
        <w:t>New Client order step 4</w:t>
      </w:r>
    </w:p>
    <w:p w:rsidR="001769CD" w:rsidRPr="001769CD" w:rsidRDefault="00C268B8" w:rsidP="001769CD">
      <w:pPr>
        <w:pStyle w:val="ListParagraph"/>
        <w:numPr>
          <w:ilvl w:val="0"/>
          <w:numId w:val="13"/>
        </w:numPr>
        <w:rPr>
          <w:b/>
          <w:color w:val="4F81BD" w:themeColor="accent1"/>
          <w:sz w:val="20"/>
          <w:szCs w:val="20"/>
        </w:rPr>
      </w:pPr>
      <w:r>
        <w:rPr>
          <w:color w:val="4F81BD" w:themeColor="accent1"/>
          <w:sz w:val="20"/>
          <w:szCs w:val="20"/>
        </w:rPr>
        <w:t>Recap to ensure integrity of the data</w:t>
      </w:r>
    </w:p>
    <w:p w:rsidR="001769CD" w:rsidRPr="001769CD" w:rsidRDefault="001769CD" w:rsidP="001769CD">
      <w:pPr>
        <w:rPr>
          <w:b/>
          <w:color w:val="4F81BD" w:themeColor="accent1"/>
          <w:sz w:val="20"/>
          <w:szCs w:val="20"/>
        </w:rPr>
      </w:pPr>
      <w:r>
        <w:rPr>
          <w:b/>
          <w:color w:val="4F81BD" w:themeColor="accent1"/>
          <w:sz w:val="20"/>
          <w:szCs w:val="20"/>
        </w:rPr>
        <w:t>Screenshot</w:t>
      </w:r>
      <w:r w:rsidRPr="001769CD">
        <w:rPr>
          <w:b/>
          <w:color w:val="4F81BD" w:themeColor="accent1"/>
          <w:sz w:val="20"/>
          <w:szCs w:val="20"/>
        </w:rPr>
        <w:t xml:space="preserve"> – </w:t>
      </w:r>
      <w:r>
        <w:rPr>
          <w:b/>
          <w:color w:val="4F81BD" w:themeColor="accent1"/>
          <w:sz w:val="20"/>
          <w:szCs w:val="20"/>
        </w:rPr>
        <w:t>Recap Client’s Order</w:t>
      </w:r>
    </w:p>
    <w:p w:rsidR="00C268B8" w:rsidRPr="00C268B8" w:rsidRDefault="00C268B8" w:rsidP="00C268B8">
      <w:pPr>
        <w:rPr>
          <w:b/>
          <w:color w:val="4F81BD" w:themeColor="accent1"/>
          <w:sz w:val="20"/>
          <w:szCs w:val="20"/>
        </w:rPr>
      </w:pPr>
      <w:r>
        <w:rPr>
          <w:noProof/>
        </w:rPr>
        <w:drawing>
          <wp:inline distT="0" distB="0" distL="0" distR="0">
            <wp:extent cx="5943600" cy="2781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2781935"/>
                    </a:xfrm>
                    <a:prstGeom prst="rect">
                      <a:avLst/>
                    </a:prstGeom>
                  </pic:spPr>
                </pic:pic>
              </a:graphicData>
            </a:graphic>
          </wp:inline>
        </w:drawing>
      </w:r>
    </w:p>
    <w:p w:rsidR="001769CD" w:rsidRDefault="001769CD" w:rsidP="001769CD">
      <w:pPr>
        <w:rPr>
          <w:b/>
          <w:color w:val="4F81BD" w:themeColor="accent1"/>
          <w:sz w:val="20"/>
          <w:szCs w:val="20"/>
        </w:rPr>
      </w:pPr>
      <w:r>
        <w:rPr>
          <w:b/>
          <w:color w:val="4F81BD" w:themeColor="accent1"/>
          <w:sz w:val="20"/>
          <w:szCs w:val="20"/>
        </w:rPr>
        <w:t>Order Search – Searching for existing orders</w:t>
      </w:r>
    </w:p>
    <w:p w:rsidR="001769CD" w:rsidRPr="001769CD" w:rsidRDefault="001769CD" w:rsidP="001769CD">
      <w:pPr>
        <w:pStyle w:val="ListParagraph"/>
        <w:numPr>
          <w:ilvl w:val="0"/>
          <w:numId w:val="13"/>
        </w:numPr>
        <w:rPr>
          <w:color w:val="4F81BD" w:themeColor="accent1"/>
          <w:sz w:val="20"/>
          <w:szCs w:val="20"/>
        </w:rPr>
      </w:pPr>
      <w:r w:rsidRPr="001769CD">
        <w:rPr>
          <w:color w:val="4F81BD" w:themeColor="accent1"/>
          <w:sz w:val="20"/>
          <w:szCs w:val="20"/>
        </w:rPr>
        <w:t>Verifies that due date is between today and 3 months out.</w:t>
      </w:r>
    </w:p>
    <w:p w:rsidR="001769CD" w:rsidRPr="001769CD" w:rsidRDefault="001769CD" w:rsidP="001769CD">
      <w:pPr>
        <w:pStyle w:val="ListParagraph"/>
        <w:numPr>
          <w:ilvl w:val="0"/>
          <w:numId w:val="13"/>
        </w:numPr>
        <w:rPr>
          <w:color w:val="4F81BD" w:themeColor="accent1"/>
          <w:sz w:val="20"/>
          <w:szCs w:val="20"/>
        </w:rPr>
      </w:pPr>
      <w:r w:rsidRPr="001769CD">
        <w:rPr>
          <w:color w:val="4F81BD" w:themeColor="accent1"/>
          <w:sz w:val="20"/>
          <w:szCs w:val="20"/>
        </w:rPr>
        <w:t>Verifies that if the order is set to “</w:t>
      </w:r>
      <w:r w:rsidR="00814CAB" w:rsidRPr="001769CD">
        <w:rPr>
          <w:color w:val="4F81BD" w:themeColor="accent1"/>
          <w:sz w:val="20"/>
          <w:szCs w:val="20"/>
        </w:rPr>
        <w:t>complete</w:t>
      </w:r>
      <w:r w:rsidRPr="001769CD">
        <w:rPr>
          <w:color w:val="4F81BD" w:themeColor="accent1"/>
          <w:sz w:val="20"/>
          <w:szCs w:val="20"/>
        </w:rPr>
        <w:t>” that the due date has to be today’s date.</w:t>
      </w:r>
    </w:p>
    <w:p w:rsidR="001769CD" w:rsidRDefault="001769CD" w:rsidP="001769CD">
      <w:pPr>
        <w:pStyle w:val="ListParagraph"/>
        <w:numPr>
          <w:ilvl w:val="0"/>
          <w:numId w:val="13"/>
        </w:numPr>
        <w:rPr>
          <w:color w:val="4F81BD" w:themeColor="accent1"/>
          <w:sz w:val="20"/>
          <w:szCs w:val="20"/>
        </w:rPr>
      </w:pPr>
      <w:r w:rsidRPr="001769CD">
        <w:rPr>
          <w:color w:val="4F81BD" w:themeColor="accent1"/>
          <w:sz w:val="20"/>
          <w:szCs w:val="20"/>
        </w:rPr>
        <w:t xml:space="preserve">Verifies that the date is in the proper format. </w:t>
      </w:r>
    </w:p>
    <w:p w:rsidR="001769CD" w:rsidRDefault="001769CD" w:rsidP="001769CD">
      <w:pPr>
        <w:pStyle w:val="ListParagraph"/>
        <w:rPr>
          <w:color w:val="4F81BD" w:themeColor="accent1"/>
          <w:sz w:val="20"/>
          <w:szCs w:val="20"/>
        </w:rPr>
      </w:pPr>
    </w:p>
    <w:p w:rsidR="001769CD" w:rsidRDefault="001769CD" w:rsidP="001769CD">
      <w:pPr>
        <w:rPr>
          <w:b/>
          <w:color w:val="4F81BD" w:themeColor="accent1"/>
          <w:sz w:val="20"/>
          <w:szCs w:val="20"/>
        </w:rPr>
      </w:pPr>
      <w:r w:rsidRPr="001769CD">
        <w:rPr>
          <w:b/>
          <w:color w:val="4F81BD" w:themeColor="accent1"/>
          <w:sz w:val="20"/>
          <w:szCs w:val="20"/>
        </w:rPr>
        <w:t xml:space="preserve">Screenshot – </w:t>
      </w:r>
      <w:r>
        <w:rPr>
          <w:b/>
          <w:color w:val="4F81BD" w:themeColor="accent1"/>
          <w:sz w:val="20"/>
          <w:szCs w:val="20"/>
        </w:rPr>
        <w:t>Verify that date is within range.</w:t>
      </w:r>
    </w:p>
    <w:p w:rsidR="001769CD" w:rsidRDefault="001769CD" w:rsidP="001769CD">
      <w:pPr>
        <w:rPr>
          <w:b/>
          <w:color w:val="4F81BD" w:themeColor="accent1"/>
          <w:sz w:val="20"/>
          <w:szCs w:val="20"/>
        </w:rPr>
      </w:pPr>
      <w:r>
        <w:rPr>
          <w:noProof/>
        </w:rPr>
        <w:drawing>
          <wp:inline distT="0" distB="0" distL="0" distR="0">
            <wp:extent cx="5943600" cy="1823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1823720"/>
                    </a:xfrm>
                    <a:prstGeom prst="rect">
                      <a:avLst/>
                    </a:prstGeom>
                  </pic:spPr>
                </pic:pic>
              </a:graphicData>
            </a:graphic>
          </wp:inline>
        </w:drawing>
      </w:r>
    </w:p>
    <w:p w:rsidR="001769CD" w:rsidRDefault="001769CD" w:rsidP="001769CD">
      <w:r>
        <w:br w:type="page"/>
      </w:r>
    </w:p>
    <w:p w:rsidR="001769CD" w:rsidRDefault="001769CD" w:rsidP="001769CD">
      <w:pPr>
        <w:rPr>
          <w:b/>
          <w:color w:val="4F81BD" w:themeColor="accent1"/>
          <w:sz w:val="20"/>
          <w:szCs w:val="20"/>
        </w:rPr>
      </w:pPr>
      <w:r w:rsidRPr="001769CD">
        <w:rPr>
          <w:b/>
          <w:color w:val="4F81BD" w:themeColor="accent1"/>
          <w:sz w:val="20"/>
          <w:szCs w:val="20"/>
        </w:rPr>
        <w:lastRenderedPageBreak/>
        <w:t xml:space="preserve">Screenshot – </w:t>
      </w:r>
      <w:r>
        <w:rPr>
          <w:b/>
          <w:color w:val="4F81BD" w:themeColor="accent1"/>
          <w:sz w:val="20"/>
          <w:szCs w:val="20"/>
        </w:rPr>
        <w:t>Verify that date is in proper format with proper characters</w:t>
      </w:r>
    </w:p>
    <w:p w:rsidR="00664DB9" w:rsidRDefault="001769CD" w:rsidP="001769CD">
      <w:pPr>
        <w:rPr>
          <w:b/>
          <w:color w:val="4F81BD" w:themeColor="accent1"/>
          <w:sz w:val="20"/>
          <w:szCs w:val="20"/>
        </w:rPr>
      </w:pPr>
      <w:r>
        <w:rPr>
          <w:noProof/>
        </w:rPr>
        <w:drawing>
          <wp:inline distT="0" distB="0" distL="0" distR="0">
            <wp:extent cx="5943600" cy="2620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2620010"/>
                    </a:xfrm>
                    <a:prstGeom prst="rect">
                      <a:avLst/>
                    </a:prstGeom>
                  </pic:spPr>
                </pic:pic>
              </a:graphicData>
            </a:graphic>
          </wp:inline>
        </w:drawing>
      </w:r>
    </w:p>
    <w:p w:rsidR="00664DB9" w:rsidRDefault="00664DB9" w:rsidP="00664DB9">
      <w:pPr>
        <w:rPr>
          <w:b/>
          <w:color w:val="4F81BD" w:themeColor="accent1"/>
          <w:sz w:val="20"/>
          <w:szCs w:val="20"/>
        </w:rPr>
      </w:pPr>
      <w:r w:rsidRPr="001769CD">
        <w:rPr>
          <w:b/>
          <w:color w:val="4F81BD" w:themeColor="accent1"/>
          <w:sz w:val="20"/>
          <w:szCs w:val="20"/>
        </w:rPr>
        <w:t xml:space="preserve">Screenshot – </w:t>
      </w:r>
      <w:r>
        <w:rPr>
          <w:b/>
          <w:color w:val="4F81BD" w:themeColor="accent1"/>
          <w:sz w:val="20"/>
          <w:szCs w:val="20"/>
        </w:rPr>
        <w:t>Verify that date and status make sense. If set to completed, the due date has to be today.</w:t>
      </w:r>
    </w:p>
    <w:p w:rsidR="00664DB9" w:rsidRDefault="00664DB9" w:rsidP="00664DB9">
      <w:pPr>
        <w:rPr>
          <w:b/>
          <w:color w:val="4F81BD" w:themeColor="accent1"/>
          <w:sz w:val="20"/>
          <w:szCs w:val="20"/>
        </w:rPr>
      </w:pPr>
      <w:r>
        <w:rPr>
          <w:noProof/>
        </w:rPr>
        <w:drawing>
          <wp:inline distT="0" distB="0" distL="0" distR="0">
            <wp:extent cx="5943600" cy="182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43600" cy="1823720"/>
                    </a:xfrm>
                    <a:prstGeom prst="rect">
                      <a:avLst/>
                    </a:prstGeom>
                  </pic:spPr>
                </pic:pic>
              </a:graphicData>
            </a:graphic>
          </wp:inline>
        </w:drawing>
      </w:r>
    </w:p>
    <w:p w:rsidR="001769CD" w:rsidRDefault="001769CD" w:rsidP="001769CD">
      <w:pPr>
        <w:rPr>
          <w:b/>
          <w:color w:val="4F81BD" w:themeColor="accent1"/>
          <w:sz w:val="20"/>
          <w:szCs w:val="20"/>
        </w:rPr>
      </w:pPr>
    </w:p>
    <w:p w:rsidR="00664DB9" w:rsidRDefault="00664DB9" w:rsidP="00664DB9">
      <w:pPr>
        <w:rPr>
          <w:b/>
          <w:color w:val="4F81BD" w:themeColor="accent1"/>
          <w:sz w:val="20"/>
          <w:szCs w:val="20"/>
        </w:rPr>
      </w:pPr>
      <w:r>
        <w:rPr>
          <w:b/>
          <w:color w:val="4F81BD" w:themeColor="accent1"/>
          <w:sz w:val="20"/>
          <w:szCs w:val="20"/>
        </w:rPr>
        <w:t>Order Search – Existing client places another order</w:t>
      </w:r>
    </w:p>
    <w:p w:rsidR="00664DB9" w:rsidRPr="00664DB9" w:rsidRDefault="00664DB9" w:rsidP="00664DB9">
      <w:pPr>
        <w:pStyle w:val="ListParagraph"/>
        <w:numPr>
          <w:ilvl w:val="0"/>
          <w:numId w:val="14"/>
        </w:numPr>
        <w:rPr>
          <w:b/>
          <w:color w:val="4F81BD" w:themeColor="accent1"/>
          <w:sz w:val="20"/>
          <w:szCs w:val="20"/>
        </w:rPr>
      </w:pPr>
      <w:r>
        <w:rPr>
          <w:color w:val="4F81BD" w:themeColor="accent1"/>
          <w:sz w:val="20"/>
          <w:szCs w:val="20"/>
        </w:rPr>
        <w:t>Verifies that up to 5 products are selected</w:t>
      </w:r>
    </w:p>
    <w:p w:rsidR="00664DB9" w:rsidRPr="00664DB9" w:rsidRDefault="00664DB9" w:rsidP="00664DB9">
      <w:pPr>
        <w:pStyle w:val="ListParagraph"/>
        <w:numPr>
          <w:ilvl w:val="0"/>
          <w:numId w:val="14"/>
        </w:numPr>
        <w:rPr>
          <w:b/>
          <w:color w:val="4F81BD" w:themeColor="accent1"/>
          <w:sz w:val="20"/>
          <w:szCs w:val="20"/>
        </w:rPr>
      </w:pPr>
      <w:r>
        <w:rPr>
          <w:color w:val="4F81BD" w:themeColor="accent1"/>
          <w:sz w:val="20"/>
          <w:szCs w:val="20"/>
        </w:rPr>
        <w:t xml:space="preserve">Verifies that due date is selected. </w:t>
      </w:r>
    </w:p>
    <w:p w:rsidR="00664DB9" w:rsidRPr="001E1506" w:rsidRDefault="00664DB9" w:rsidP="00664DB9">
      <w:pPr>
        <w:pStyle w:val="ListParagraph"/>
        <w:numPr>
          <w:ilvl w:val="0"/>
          <w:numId w:val="14"/>
        </w:numPr>
        <w:rPr>
          <w:b/>
          <w:color w:val="4F81BD" w:themeColor="accent1"/>
          <w:sz w:val="20"/>
          <w:szCs w:val="20"/>
        </w:rPr>
      </w:pPr>
      <w:r>
        <w:rPr>
          <w:color w:val="4F81BD" w:themeColor="accent1"/>
          <w:sz w:val="20"/>
          <w:szCs w:val="20"/>
        </w:rPr>
        <w:t>Verifies that at least one product is selected</w:t>
      </w:r>
    </w:p>
    <w:p w:rsidR="001E1506" w:rsidRPr="00664DB9" w:rsidRDefault="001E1506" w:rsidP="00664DB9">
      <w:pPr>
        <w:pStyle w:val="ListParagraph"/>
        <w:numPr>
          <w:ilvl w:val="0"/>
          <w:numId w:val="14"/>
        </w:numPr>
        <w:rPr>
          <w:b/>
          <w:color w:val="4F81BD" w:themeColor="accent1"/>
          <w:sz w:val="20"/>
          <w:szCs w:val="20"/>
        </w:rPr>
      </w:pPr>
      <w:r>
        <w:rPr>
          <w:color w:val="4F81BD" w:themeColor="accent1"/>
          <w:sz w:val="20"/>
          <w:szCs w:val="20"/>
        </w:rPr>
        <w:t>Ensures that the existing client does not already have a pending order already in the system.</w:t>
      </w:r>
    </w:p>
    <w:p w:rsidR="00664DB9" w:rsidRPr="00664DB9" w:rsidRDefault="00664DB9" w:rsidP="00664DB9">
      <w:pPr>
        <w:pStyle w:val="ListParagraph"/>
        <w:rPr>
          <w:b/>
          <w:color w:val="4F81BD" w:themeColor="accent1"/>
          <w:sz w:val="20"/>
          <w:szCs w:val="20"/>
        </w:rPr>
      </w:pPr>
    </w:p>
    <w:p w:rsidR="00664DB9" w:rsidRDefault="00664DB9">
      <w:pPr>
        <w:rPr>
          <w:b/>
          <w:color w:val="4F81BD" w:themeColor="accent1"/>
          <w:sz w:val="20"/>
          <w:szCs w:val="20"/>
        </w:rPr>
      </w:pPr>
      <w:r>
        <w:rPr>
          <w:b/>
          <w:color w:val="4F81BD" w:themeColor="accent1"/>
          <w:sz w:val="20"/>
          <w:szCs w:val="20"/>
        </w:rPr>
        <w:br w:type="page"/>
      </w:r>
    </w:p>
    <w:p w:rsidR="00664DB9" w:rsidRPr="00664DB9" w:rsidRDefault="00664DB9" w:rsidP="00664DB9">
      <w:pPr>
        <w:rPr>
          <w:b/>
          <w:color w:val="4F81BD" w:themeColor="accent1"/>
          <w:sz w:val="20"/>
          <w:szCs w:val="20"/>
        </w:rPr>
      </w:pPr>
      <w:r w:rsidRPr="00664DB9">
        <w:rPr>
          <w:b/>
          <w:color w:val="4F81BD" w:themeColor="accent1"/>
          <w:sz w:val="20"/>
          <w:szCs w:val="20"/>
        </w:rPr>
        <w:lastRenderedPageBreak/>
        <w:t xml:space="preserve">Screenshot – Verify that </w:t>
      </w:r>
      <w:r>
        <w:rPr>
          <w:b/>
          <w:color w:val="4F81BD" w:themeColor="accent1"/>
          <w:sz w:val="20"/>
          <w:szCs w:val="20"/>
        </w:rPr>
        <w:t>at least one product is selected</w:t>
      </w:r>
    </w:p>
    <w:p w:rsidR="001769CD" w:rsidRDefault="00664DB9" w:rsidP="001769CD">
      <w:pPr>
        <w:rPr>
          <w:b/>
          <w:color w:val="4F81BD" w:themeColor="accent1"/>
          <w:sz w:val="20"/>
          <w:szCs w:val="20"/>
        </w:rPr>
      </w:pPr>
      <w:r>
        <w:rPr>
          <w:noProof/>
        </w:rPr>
        <w:drawing>
          <wp:inline distT="0" distB="0" distL="0" distR="0">
            <wp:extent cx="5943600" cy="2554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2554605"/>
                    </a:xfrm>
                    <a:prstGeom prst="rect">
                      <a:avLst/>
                    </a:prstGeom>
                  </pic:spPr>
                </pic:pic>
              </a:graphicData>
            </a:graphic>
          </wp:inline>
        </w:drawing>
      </w:r>
    </w:p>
    <w:p w:rsidR="00664DB9" w:rsidRDefault="00664DB9" w:rsidP="001769CD">
      <w:pPr>
        <w:rPr>
          <w:b/>
          <w:color w:val="4F81BD" w:themeColor="accent1"/>
          <w:sz w:val="20"/>
          <w:szCs w:val="20"/>
        </w:rPr>
      </w:pPr>
    </w:p>
    <w:p w:rsidR="00664DB9" w:rsidRDefault="00664DB9" w:rsidP="001769CD">
      <w:pPr>
        <w:rPr>
          <w:b/>
          <w:color w:val="4F81BD" w:themeColor="accent1"/>
          <w:sz w:val="20"/>
          <w:szCs w:val="20"/>
        </w:rPr>
      </w:pPr>
    </w:p>
    <w:p w:rsidR="00902A55" w:rsidRDefault="00902A55" w:rsidP="001769CD">
      <w:pPr>
        <w:rPr>
          <w:b/>
          <w:color w:val="4F81BD" w:themeColor="accent1"/>
          <w:sz w:val="20"/>
          <w:szCs w:val="20"/>
        </w:rPr>
      </w:pPr>
    </w:p>
    <w:p w:rsidR="00902A55" w:rsidRPr="001769CD" w:rsidRDefault="00902A55" w:rsidP="001769CD">
      <w:pPr>
        <w:rPr>
          <w:b/>
          <w:color w:val="4F81BD" w:themeColor="accent1"/>
          <w:sz w:val="20"/>
          <w:szCs w:val="20"/>
        </w:rPr>
      </w:pPr>
    </w:p>
    <w:p w:rsidR="00664DB9" w:rsidRPr="00664DB9" w:rsidRDefault="00664DB9" w:rsidP="00664DB9">
      <w:pPr>
        <w:rPr>
          <w:b/>
          <w:color w:val="4F81BD" w:themeColor="accent1"/>
          <w:sz w:val="20"/>
          <w:szCs w:val="20"/>
        </w:rPr>
      </w:pPr>
      <w:r w:rsidRPr="00664DB9">
        <w:rPr>
          <w:b/>
          <w:color w:val="4F81BD" w:themeColor="accent1"/>
          <w:sz w:val="20"/>
          <w:szCs w:val="20"/>
        </w:rPr>
        <w:t xml:space="preserve">Screenshot – Verify that </w:t>
      </w:r>
      <w:r>
        <w:rPr>
          <w:b/>
          <w:color w:val="4F81BD" w:themeColor="accent1"/>
          <w:sz w:val="20"/>
          <w:szCs w:val="20"/>
        </w:rPr>
        <w:t>at only up to 5 products are selected</w:t>
      </w:r>
    </w:p>
    <w:p w:rsidR="00664DB9" w:rsidRDefault="00664DB9" w:rsidP="00BF3059">
      <w:r>
        <w:rPr>
          <w:noProof/>
        </w:rPr>
        <w:drawing>
          <wp:inline distT="0" distB="0" distL="0" distR="0">
            <wp:extent cx="5943600" cy="2712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2712085"/>
                    </a:xfrm>
                    <a:prstGeom prst="rect">
                      <a:avLst/>
                    </a:prstGeom>
                  </pic:spPr>
                </pic:pic>
              </a:graphicData>
            </a:graphic>
          </wp:inline>
        </w:drawing>
      </w:r>
    </w:p>
    <w:p w:rsidR="00664DB9" w:rsidRDefault="00664DB9" w:rsidP="00664DB9">
      <w:r>
        <w:br w:type="page"/>
      </w:r>
    </w:p>
    <w:p w:rsidR="00664DB9" w:rsidRDefault="00664DB9" w:rsidP="00664DB9">
      <w:pPr>
        <w:rPr>
          <w:b/>
          <w:color w:val="4F81BD" w:themeColor="accent1"/>
          <w:sz w:val="20"/>
          <w:szCs w:val="20"/>
        </w:rPr>
      </w:pPr>
      <w:r w:rsidRPr="00664DB9">
        <w:rPr>
          <w:b/>
          <w:color w:val="4F81BD" w:themeColor="accent1"/>
          <w:sz w:val="20"/>
          <w:szCs w:val="20"/>
        </w:rPr>
        <w:lastRenderedPageBreak/>
        <w:t xml:space="preserve">Screenshot – Verify that </w:t>
      </w:r>
      <w:r>
        <w:rPr>
          <w:b/>
          <w:color w:val="4F81BD" w:themeColor="accent1"/>
          <w:sz w:val="20"/>
          <w:szCs w:val="20"/>
        </w:rPr>
        <w:t>a due date is selected</w:t>
      </w:r>
    </w:p>
    <w:p w:rsidR="00664DB9" w:rsidRPr="00664DB9" w:rsidRDefault="00664DB9" w:rsidP="00664DB9">
      <w:pPr>
        <w:rPr>
          <w:b/>
          <w:color w:val="4F81BD" w:themeColor="accent1"/>
          <w:sz w:val="20"/>
          <w:szCs w:val="20"/>
        </w:rPr>
      </w:pPr>
      <w:r>
        <w:rPr>
          <w:noProof/>
        </w:rPr>
        <w:drawing>
          <wp:inline distT="0" distB="0" distL="0" distR="0">
            <wp:extent cx="5943600" cy="1463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1463040"/>
                    </a:xfrm>
                    <a:prstGeom prst="rect">
                      <a:avLst/>
                    </a:prstGeom>
                  </pic:spPr>
                </pic:pic>
              </a:graphicData>
            </a:graphic>
          </wp:inline>
        </w:drawing>
      </w:r>
    </w:p>
    <w:p w:rsidR="001E1506" w:rsidRDefault="001E1506" w:rsidP="001E1506">
      <w:pPr>
        <w:rPr>
          <w:b/>
          <w:color w:val="4F81BD" w:themeColor="accent1"/>
          <w:sz w:val="20"/>
          <w:szCs w:val="20"/>
        </w:rPr>
      </w:pPr>
      <w:r w:rsidRPr="00664DB9">
        <w:rPr>
          <w:b/>
          <w:color w:val="4F81BD" w:themeColor="accent1"/>
          <w:sz w:val="20"/>
          <w:szCs w:val="20"/>
        </w:rPr>
        <w:t xml:space="preserve">Screenshot – Verify </w:t>
      </w:r>
      <w:r>
        <w:rPr>
          <w:b/>
          <w:color w:val="4F81BD" w:themeColor="accent1"/>
          <w:sz w:val="20"/>
          <w:szCs w:val="20"/>
        </w:rPr>
        <w:t>that the client does not already have a pending order.</w:t>
      </w:r>
    </w:p>
    <w:p w:rsidR="00F60830" w:rsidRDefault="00F60830" w:rsidP="00F60830">
      <w:pPr>
        <w:jc w:val="center"/>
        <w:rPr>
          <w:b/>
          <w:color w:val="4F81BD" w:themeColor="accent1"/>
          <w:sz w:val="20"/>
          <w:szCs w:val="20"/>
        </w:rPr>
      </w:pPr>
      <w:r>
        <w:rPr>
          <w:noProof/>
        </w:rPr>
        <w:drawing>
          <wp:inline distT="0" distB="0" distL="0" distR="0">
            <wp:extent cx="5229225" cy="4248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229225" cy="4248150"/>
                    </a:xfrm>
                    <a:prstGeom prst="rect">
                      <a:avLst/>
                    </a:prstGeom>
                  </pic:spPr>
                </pic:pic>
              </a:graphicData>
            </a:graphic>
          </wp:inline>
        </w:drawing>
      </w:r>
    </w:p>
    <w:p w:rsidR="00F60830" w:rsidRDefault="00F60830">
      <w:r>
        <w:br w:type="page"/>
      </w:r>
    </w:p>
    <w:p w:rsidR="00A74099" w:rsidRDefault="00AB7FFC" w:rsidP="00AB7FFC">
      <w:pPr>
        <w:pStyle w:val="Heading1"/>
      </w:pPr>
      <w:bookmarkStart w:id="27" w:name="_Toc330834863"/>
      <w:r>
        <w:lastRenderedPageBreak/>
        <w:t>I.O.N.S User Documentation</w:t>
      </w:r>
      <w:bookmarkEnd w:id="27"/>
    </w:p>
    <w:p w:rsidR="00AB7FFC" w:rsidRDefault="00AB7FFC" w:rsidP="00AB7FFC">
      <w:pPr>
        <w:pStyle w:val="Heading2"/>
      </w:pPr>
      <w:bookmarkStart w:id="28" w:name="_Toc330834864"/>
      <w:r>
        <w:t>Data Conversion</w:t>
      </w:r>
      <w:bookmarkEnd w:id="28"/>
    </w:p>
    <w:p w:rsidR="00AB7FFC" w:rsidRDefault="00AB7FFC" w:rsidP="00AB7FFC">
      <w:pPr>
        <w:rPr>
          <w:color w:val="4F81BD" w:themeColor="accent1"/>
          <w:sz w:val="20"/>
          <w:szCs w:val="20"/>
        </w:rPr>
      </w:pPr>
      <w:r>
        <w:rPr>
          <w:color w:val="4F81BD" w:themeColor="accent1"/>
          <w:sz w:val="20"/>
          <w:szCs w:val="20"/>
        </w:rPr>
        <w:t xml:space="preserve">I.O.N.S does not contain any batch or automated data dumping capabilities so all data will be inputted into I.O.N.S manually. The existing clients in your system will have start dates starting 3 days from the time they are entered into the system. It is my suggestion to put the original date of sale for legacy clients in the order comments of their new order (as they are being input into the system) so the record is kept. Check the New Order section of the documentation on now to enter a client into the system. This should be done by an administrator since only administrators and salespeople have the ability to enter new orders. </w:t>
      </w:r>
      <w:r w:rsidR="004C7E42">
        <w:rPr>
          <w:color w:val="4F81BD" w:themeColor="accent1"/>
          <w:sz w:val="20"/>
          <w:szCs w:val="20"/>
        </w:rPr>
        <w:t xml:space="preserve">The data conversion process should take roughly 8 weeks to have all data in the system and verified. </w:t>
      </w:r>
      <w:r>
        <w:rPr>
          <w:color w:val="4F81BD" w:themeColor="accent1"/>
          <w:sz w:val="20"/>
          <w:szCs w:val="20"/>
        </w:rPr>
        <w:t xml:space="preserve">Salespeople should not enter the orders because they may be credited for the entry of an existing client rather than new clients. </w:t>
      </w:r>
      <w:r w:rsidR="00D5739F">
        <w:rPr>
          <w:color w:val="4F81BD" w:themeColor="accent1"/>
          <w:sz w:val="20"/>
          <w:szCs w:val="20"/>
        </w:rPr>
        <w:t>All of Plumbob’s Existing products are in the system</w:t>
      </w:r>
      <w:r w:rsidR="004C7E42">
        <w:rPr>
          <w:color w:val="4F81BD" w:themeColor="accent1"/>
          <w:sz w:val="20"/>
          <w:szCs w:val="20"/>
        </w:rPr>
        <w:t xml:space="preserve">. </w:t>
      </w:r>
    </w:p>
    <w:p w:rsidR="008B4D64" w:rsidRDefault="00D5739F" w:rsidP="00D5739F">
      <w:pPr>
        <w:pStyle w:val="Heading2"/>
      </w:pPr>
      <w:bookmarkStart w:id="29" w:name="_Toc330834865"/>
      <w:r>
        <w:t>Operating I.O.N.S</w:t>
      </w:r>
      <w:bookmarkEnd w:id="29"/>
    </w:p>
    <w:p w:rsidR="008B4D64" w:rsidRDefault="00E23735" w:rsidP="00D5739F">
      <w:pPr>
        <w:pStyle w:val="Heading3"/>
      </w:pPr>
      <w:bookmarkStart w:id="30" w:name="_Toc330834866"/>
      <w:r>
        <w:t>Logging into</w:t>
      </w:r>
      <w:r w:rsidR="00D5739F">
        <w:t xml:space="preserve"> I.O.N.S</w:t>
      </w:r>
      <w:bookmarkEnd w:id="30"/>
    </w:p>
    <w:p w:rsidR="00D5739F" w:rsidRDefault="00D5739F" w:rsidP="00D5739F">
      <w:pPr>
        <w:rPr>
          <w:color w:val="4F81BD" w:themeColor="accent1"/>
          <w:sz w:val="20"/>
          <w:szCs w:val="20"/>
        </w:rPr>
      </w:pPr>
      <w:r>
        <w:rPr>
          <w:color w:val="4F81BD" w:themeColor="accent1"/>
          <w:sz w:val="20"/>
          <w:szCs w:val="20"/>
        </w:rPr>
        <w:t xml:space="preserve">Open up a browser (preferably Google Chrome for the best user experience) and type localhost/IONS/login.aspx in the address bar. Bookmark this page as it is the homepage for the I.O.N.S application. You will have been supplied a username and password by an administrator. Enter your credentials at the login screen. </w:t>
      </w:r>
    </w:p>
    <w:p w:rsidR="00D5739F" w:rsidRDefault="00D5739F" w:rsidP="00D5739F">
      <w:pPr>
        <w:rPr>
          <w:color w:val="4F81BD" w:themeColor="accent1"/>
          <w:sz w:val="20"/>
          <w:szCs w:val="20"/>
        </w:rPr>
      </w:pPr>
      <w:r>
        <w:rPr>
          <w:noProof/>
        </w:rPr>
        <w:drawing>
          <wp:inline distT="0" distB="0" distL="0" distR="0">
            <wp:extent cx="5943600" cy="2926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2926080"/>
                    </a:xfrm>
                    <a:prstGeom prst="rect">
                      <a:avLst/>
                    </a:prstGeom>
                  </pic:spPr>
                </pic:pic>
              </a:graphicData>
            </a:graphic>
          </wp:inline>
        </w:drawing>
      </w:r>
    </w:p>
    <w:p w:rsidR="00D5739F" w:rsidRDefault="00D5739F" w:rsidP="00D5739F">
      <w:pPr>
        <w:rPr>
          <w:color w:val="4F81BD" w:themeColor="accent1"/>
          <w:sz w:val="20"/>
          <w:szCs w:val="20"/>
        </w:rPr>
      </w:pPr>
    </w:p>
    <w:p w:rsidR="00D5739F" w:rsidRDefault="00D5739F" w:rsidP="00D5739F">
      <w:pPr>
        <w:rPr>
          <w:color w:val="4F81BD" w:themeColor="accent1"/>
          <w:sz w:val="20"/>
          <w:szCs w:val="20"/>
        </w:rPr>
      </w:pPr>
      <w:r>
        <w:rPr>
          <w:color w:val="4F81BD" w:themeColor="accent1"/>
          <w:sz w:val="20"/>
          <w:szCs w:val="20"/>
        </w:rPr>
        <w:t>If the supplied credentials are valid, you will be logged into the system. What you see next will be based on your role.</w:t>
      </w:r>
      <w:r w:rsidR="00E23735">
        <w:rPr>
          <w:color w:val="4F81BD" w:themeColor="accent1"/>
          <w:sz w:val="20"/>
          <w:szCs w:val="20"/>
        </w:rPr>
        <w:t xml:space="preserve"> If you are an administrator, you will be transferred to the administration page. Any other roles will be transferred to the client search page.</w:t>
      </w:r>
    </w:p>
    <w:p w:rsidR="00D5739F" w:rsidRDefault="00D5739F">
      <w:pPr>
        <w:rPr>
          <w:color w:val="4F81BD" w:themeColor="accent1"/>
          <w:sz w:val="20"/>
          <w:szCs w:val="20"/>
        </w:rPr>
      </w:pPr>
      <w:r>
        <w:rPr>
          <w:color w:val="4F81BD" w:themeColor="accent1"/>
          <w:sz w:val="20"/>
          <w:szCs w:val="20"/>
        </w:rPr>
        <w:br w:type="page"/>
      </w:r>
    </w:p>
    <w:p w:rsidR="00D5739F" w:rsidRDefault="00D5739F" w:rsidP="00D5739F">
      <w:pPr>
        <w:rPr>
          <w:color w:val="4F81BD" w:themeColor="accent1"/>
          <w:sz w:val="20"/>
          <w:szCs w:val="20"/>
        </w:rPr>
      </w:pPr>
      <w:r>
        <w:rPr>
          <w:b/>
          <w:color w:val="4F81BD" w:themeColor="accent1"/>
          <w:sz w:val="20"/>
          <w:szCs w:val="20"/>
        </w:rPr>
        <w:lastRenderedPageBreak/>
        <w:t xml:space="preserve">Administrators: </w:t>
      </w:r>
    </w:p>
    <w:p w:rsidR="00D5739F" w:rsidRDefault="00D5739F" w:rsidP="00D5739F">
      <w:pPr>
        <w:rPr>
          <w:color w:val="4F81BD" w:themeColor="accent1"/>
          <w:sz w:val="20"/>
          <w:szCs w:val="20"/>
        </w:rPr>
      </w:pPr>
      <w:r>
        <w:rPr>
          <w:color w:val="4F81BD" w:themeColor="accent1"/>
          <w:sz w:val="20"/>
          <w:szCs w:val="20"/>
        </w:rPr>
        <w:t xml:space="preserve">You will be transferred to the I.O.N.S administration page. </w:t>
      </w:r>
    </w:p>
    <w:p w:rsidR="00E23735" w:rsidRDefault="00E23735" w:rsidP="00D5739F">
      <w:pPr>
        <w:rPr>
          <w:color w:val="4F81BD" w:themeColor="accent1"/>
          <w:sz w:val="20"/>
          <w:szCs w:val="20"/>
        </w:rPr>
      </w:pPr>
      <w:r>
        <w:rPr>
          <w:noProof/>
        </w:rPr>
        <w:drawing>
          <wp:inline distT="0" distB="0" distL="0" distR="0">
            <wp:extent cx="5943600" cy="324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3246120"/>
                    </a:xfrm>
                    <a:prstGeom prst="rect">
                      <a:avLst/>
                    </a:prstGeom>
                  </pic:spPr>
                </pic:pic>
              </a:graphicData>
            </a:graphic>
          </wp:inline>
        </w:drawing>
      </w:r>
    </w:p>
    <w:p w:rsidR="00E23735" w:rsidRDefault="00E23735" w:rsidP="00D5739F">
      <w:pPr>
        <w:rPr>
          <w:color w:val="4F81BD" w:themeColor="accent1"/>
          <w:sz w:val="20"/>
          <w:szCs w:val="20"/>
        </w:rPr>
      </w:pPr>
      <w:r>
        <w:rPr>
          <w:color w:val="4F81BD" w:themeColor="accent1"/>
          <w:sz w:val="20"/>
          <w:szCs w:val="20"/>
        </w:rPr>
        <w:t xml:space="preserve">To create a new user, click the create user button and fill out the required fields. Click the enter system button to enter the system. </w:t>
      </w:r>
    </w:p>
    <w:p w:rsidR="00E23735" w:rsidRDefault="00E23735" w:rsidP="00D5739F">
      <w:pPr>
        <w:rPr>
          <w:color w:val="4F81BD" w:themeColor="accent1"/>
          <w:sz w:val="20"/>
          <w:szCs w:val="20"/>
        </w:rPr>
      </w:pPr>
      <w:r>
        <w:rPr>
          <w:noProof/>
        </w:rPr>
        <w:drawing>
          <wp:inline distT="0" distB="0" distL="0" distR="0">
            <wp:extent cx="5943600" cy="31594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159456"/>
                    </a:xfrm>
                    <a:prstGeom prst="rect">
                      <a:avLst/>
                    </a:prstGeom>
                  </pic:spPr>
                </pic:pic>
              </a:graphicData>
            </a:graphic>
          </wp:inline>
        </w:drawing>
      </w:r>
    </w:p>
    <w:p w:rsidR="00E23735" w:rsidRDefault="00E23735">
      <w:pPr>
        <w:rPr>
          <w:color w:val="4F81BD" w:themeColor="accent1"/>
          <w:sz w:val="20"/>
          <w:szCs w:val="20"/>
        </w:rPr>
      </w:pPr>
      <w:r>
        <w:rPr>
          <w:color w:val="4F81BD" w:themeColor="accent1"/>
          <w:sz w:val="20"/>
          <w:szCs w:val="20"/>
        </w:rPr>
        <w:br w:type="page"/>
      </w:r>
    </w:p>
    <w:p w:rsidR="00E23735" w:rsidRDefault="00E23735" w:rsidP="00E23735">
      <w:pPr>
        <w:pStyle w:val="Heading3"/>
      </w:pPr>
      <w:bookmarkStart w:id="31" w:name="_Toc330834867"/>
      <w:r>
        <w:lastRenderedPageBreak/>
        <w:t>Inside of I.O.N.S</w:t>
      </w:r>
      <w:bookmarkEnd w:id="31"/>
    </w:p>
    <w:p w:rsidR="00E23735" w:rsidRDefault="00A01375" w:rsidP="00E23735">
      <w:r>
        <w:rPr>
          <w:noProof/>
        </w:rPr>
        <w:drawing>
          <wp:inline distT="0" distB="0" distL="0" distR="0">
            <wp:extent cx="5943600"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2524125"/>
                    </a:xfrm>
                    <a:prstGeom prst="rect">
                      <a:avLst/>
                    </a:prstGeom>
                  </pic:spPr>
                </pic:pic>
              </a:graphicData>
            </a:graphic>
          </wp:inline>
        </w:drawing>
      </w:r>
    </w:p>
    <w:p w:rsidR="00240084" w:rsidRDefault="00240084" w:rsidP="00E23735"/>
    <w:p w:rsidR="00240084" w:rsidRDefault="00240084" w:rsidP="00E23735"/>
    <w:p w:rsidR="00A01375" w:rsidRDefault="00A01375" w:rsidP="004448D7">
      <w:pPr>
        <w:pStyle w:val="Heading3"/>
      </w:pPr>
      <w:bookmarkStart w:id="32" w:name="_Toc330834868"/>
      <w:r>
        <w:t>Section 1: Client Search (Shown above)</w:t>
      </w:r>
      <w:bookmarkEnd w:id="32"/>
    </w:p>
    <w:p w:rsidR="000F3277" w:rsidRPr="000F3277" w:rsidRDefault="000F3277" w:rsidP="00A01375">
      <w:pPr>
        <w:rPr>
          <w:noProof/>
          <w:color w:val="4F81BD" w:themeColor="accent1"/>
          <w:sz w:val="20"/>
          <w:szCs w:val="20"/>
        </w:rPr>
      </w:pPr>
      <w:r>
        <w:rPr>
          <w:noProof/>
          <w:color w:val="4F81BD" w:themeColor="accent1"/>
          <w:sz w:val="20"/>
          <w:szCs w:val="20"/>
        </w:rPr>
        <w:t>In the screenshot below are how to view and change client information. Each button is enabled based on role. The en</w:t>
      </w:r>
      <w:r w:rsidR="00240084">
        <w:rPr>
          <w:noProof/>
          <w:color w:val="4F81BD" w:themeColor="accent1"/>
          <w:sz w:val="20"/>
          <w:szCs w:val="20"/>
        </w:rPr>
        <w:t>abled roles are in parenthesis.</w:t>
      </w:r>
    </w:p>
    <w:p w:rsidR="00A01375" w:rsidRDefault="000F3277" w:rsidP="00A01375">
      <w:r>
        <w:rPr>
          <w:noProof/>
        </w:rPr>
        <w:drawing>
          <wp:inline distT="0" distB="0" distL="0" distR="0">
            <wp:extent cx="5943600" cy="2969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43600" cy="2969260"/>
                    </a:xfrm>
                    <a:prstGeom prst="rect">
                      <a:avLst/>
                    </a:prstGeom>
                  </pic:spPr>
                </pic:pic>
              </a:graphicData>
            </a:graphic>
          </wp:inline>
        </w:drawing>
      </w:r>
    </w:p>
    <w:p w:rsidR="00C34410" w:rsidRDefault="00C34410">
      <w:r>
        <w:br w:type="page"/>
      </w:r>
    </w:p>
    <w:p w:rsidR="00240084" w:rsidRDefault="00C34410" w:rsidP="00A01375">
      <w:pPr>
        <w:rPr>
          <w:b/>
          <w:color w:val="4F81BD" w:themeColor="accent1"/>
          <w:sz w:val="20"/>
          <w:szCs w:val="20"/>
        </w:rPr>
      </w:pPr>
      <w:r>
        <w:rPr>
          <w:b/>
          <w:color w:val="4F81BD" w:themeColor="accent1"/>
          <w:sz w:val="20"/>
          <w:szCs w:val="20"/>
        </w:rPr>
        <w:lastRenderedPageBreak/>
        <w:t xml:space="preserve">View Products: </w:t>
      </w:r>
    </w:p>
    <w:p w:rsidR="00C34410" w:rsidRDefault="00C34410" w:rsidP="00A01375">
      <w:pPr>
        <w:rPr>
          <w:color w:val="4F81BD" w:themeColor="accent1"/>
          <w:sz w:val="20"/>
          <w:szCs w:val="20"/>
        </w:rPr>
      </w:pPr>
      <w:r>
        <w:rPr>
          <w:color w:val="4F81BD" w:themeColor="accent1"/>
          <w:sz w:val="20"/>
          <w:szCs w:val="20"/>
        </w:rPr>
        <w:t xml:space="preserve">After selecting a client, click the products button to see the products that are on the client’s account. This does not include any products that are on pending orders. </w:t>
      </w:r>
    </w:p>
    <w:p w:rsidR="00C34410" w:rsidRDefault="00C34410" w:rsidP="00A01375">
      <w:pPr>
        <w:rPr>
          <w:color w:val="4F81BD" w:themeColor="accent1"/>
          <w:sz w:val="20"/>
          <w:szCs w:val="20"/>
        </w:rPr>
      </w:pPr>
      <w:r>
        <w:rPr>
          <w:noProof/>
        </w:rPr>
        <w:drawing>
          <wp:inline distT="0" distB="0" distL="0" distR="0">
            <wp:extent cx="5940491" cy="28250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2826566"/>
                    </a:xfrm>
                    <a:prstGeom prst="rect">
                      <a:avLst/>
                    </a:prstGeom>
                  </pic:spPr>
                </pic:pic>
              </a:graphicData>
            </a:graphic>
          </wp:inline>
        </w:drawing>
      </w:r>
    </w:p>
    <w:p w:rsidR="00C34410" w:rsidRDefault="00C34410" w:rsidP="00A01375">
      <w:pPr>
        <w:rPr>
          <w:b/>
          <w:color w:val="4F81BD" w:themeColor="accent1"/>
          <w:sz w:val="20"/>
          <w:szCs w:val="20"/>
        </w:rPr>
      </w:pPr>
      <w:r>
        <w:rPr>
          <w:b/>
          <w:color w:val="4F81BD" w:themeColor="accent1"/>
          <w:sz w:val="20"/>
          <w:szCs w:val="20"/>
        </w:rPr>
        <w:t>Place Order:</w:t>
      </w:r>
    </w:p>
    <w:p w:rsidR="00C34410" w:rsidRDefault="00C34410" w:rsidP="00A01375">
      <w:pPr>
        <w:rPr>
          <w:color w:val="4F81BD" w:themeColor="accent1"/>
          <w:sz w:val="20"/>
          <w:szCs w:val="20"/>
        </w:rPr>
      </w:pPr>
      <w:r>
        <w:rPr>
          <w:color w:val="4F81BD" w:themeColor="accent1"/>
          <w:sz w:val="20"/>
          <w:szCs w:val="20"/>
        </w:rPr>
        <w:t xml:space="preserve">After selecting a client, click the order button to place an order for the current client. The user is then transferred to the order search page where the window for placing an order comes up. If the client already has an existing pending order, there will be a popup saying so and the user can look up the order. </w:t>
      </w:r>
    </w:p>
    <w:p w:rsidR="00C34410" w:rsidRDefault="00C34410" w:rsidP="00A01375">
      <w:pPr>
        <w:rPr>
          <w:i/>
          <w:color w:val="4F81BD" w:themeColor="accent1"/>
          <w:sz w:val="20"/>
          <w:szCs w:val="20"/>
        </w:rPr>
      </w:pPr>
      <w:r>
        <w:rPr>
          <w:i/>
          <w:color w:val="4F81BD" w:themeColor="accent1"/>
          <w:sz w:val="20"/>
          <w:szCs w:val="20"/>
        </w:rPr>
        <w:t>Client without pending order:</w:t>
      </w:r>
    </w:p>
    <w:p w:rsidR="00C34410" w:rsidRDefault="00C34410" w:rsidP="00A01375">
      <w:pPr>
        <w:rPr>
          <w:i/>
          <w:color w:val="4F81BD" w:themeColor="accent1"/>
          <w:sz w:val="20"/>
          <w:szCs w:val="20"/>
        </w:rPr>
      </w:pPr>
      <w:r>
        <w:rPr>
          <w:noProof/>
        </w:rPr>
        <w:drawing>
          <wp:inline distT="0" distB="0" distL="0" distR="0">
            <wp:extent cx="5941024" cy="3077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3078905"/>
                    </a:xfrm>
                    <a:prstGeom prst="rect">
                      <a:avLst/>
                    </a:prstGeom>
                  </pic:spPr>
                </pic:pic>
              </a:graphicData>
            </a:graphic>
          </wp:inline>
        </w:drawing>
      </w:r>
    </w:p>
    <w:p w:rsidR="00C34410" w:rsidRDefault="00C34410" w:rsidP="00A01375">
      <w:pPr>
        <w:rPr>
          <w:i/>
          <w:color w:val="4F81BD" w:themeColor="accent1"/>
          <w:sz w:val="20"/>
          <w:szCs w:val="20"/>
        </w:rPr>
      </w:pPr>
      <w:r>
        <w:rPr>
          <w:i/>
          <w:color w:val="4F81BD" w:themeColor="accent1"/>
          <w:sz w:val="20"/>
          <w:szCs w:val="20"/>
        </w:rPr>
        <w:br w:type="page"/>
      </w:r>
      <w:r>
        <w:rPr>
          <w:i/>
          <w:color w:val="4F81BD" w:themeColor="accent1"/>
          <w:sz w:val="20"/>
          <w:szCs w:val="20"/>
        </w:rPr>
        <w:lastRenderedPageBreak/>
        <w:t>Client with pending order:</w:t>
      </w:r>
    </w:p>
    <w:p w:rsidR="00C34410" w:rsidRDefault="00C34410" w:rsidP="00A01375">
      <w:pPr>
        <w:rPr>
          <w:i/>
          <w:color w:val="4F81BD" w:themeColor="accent1"/>
          <w:sz w:val="20"/>
          <w:szCs w:val="20"/>
        </w:rPr>
      </w:pPr>
      <w:r>
        <w:rPr>
          <w:noProof/>
        </w:rPr>
        <w:drawing>
          <wp:inline distT="0" distB="0" distL="0" distR="0">
            <wp:extent cx="5943600" cy="2982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943600" cy="2982595"/>
                    </a:xfrm>
                    <a:prstGeom prst="rect">
                      <a:avLst/>
                    </a:prstGeom>
                  </pic:spPr>
                </pic:pic>
              </a:graphicData>
            </a:graphic>
          </wp:inline>
        </w:drawing>
      </w:r>
    </w:p>
    <w:p w:rsidR="00726C3A" w:rsidRDefault="00726C3A" w:rsidP="00A01375">
      <w:pPr>
        <w:rPr>
          <w:b/>
          <w:color w:val="4F81BD" w:themeColor="accent1"/>
          <w:sz w:val="20"/>
          <w:szCs w:val="20"/>
        </w:rPr>
      </w:pPr>
      <w:r>
        <w:rPr>
          <w:b/>
          <w:color w:val="4F81BD" w:themeColor="accent1"/>
          <w:sz w:val="20"/>
          <w:szCs w:val="20"/>
        </w:rPr>
        <w:t>Edit Client:</w:t>
      </w:r>
    </w:p>
    <w:p w:rsidR="00726C3A" w:rsidRDefault="00726C3A" w:rsidP="00A01375">
      <w:pPr>
        <w:rPr>
          <w:color w:val="4F81BD" w:themeColor="accent1"/>
          <w:sz w:val="20"/>
          <w:szCs w:val="20"/>
        </w:rPr>
      </w:pPr>
      <w:r>
        <w:rPr>
          <w:color w:val="4F81BD" w:themeColor="accent1"/>
          <w:sz w:val="20"/>
          <w:szCs w:val="20"/>
        </w:rPr>
        <w:t xml:space="preserve">Click the edit button to change the client’s information. The fields that can be changed will be emptied and the save button will appear. If a new client is selected while in edit mode, the new client will be pulled and you will not be in edit mode anymore. </w:t>
      </w:r>
      <w:r>
        <w:rPr>
          <w:b/>
          <w:color w:val="4F81BD" w:themeColor="accent1"/>
          <w:sz w:val="20"/>
          <w:szCs w:val="20"/>
        </w:rPr>
        <w:t xml:space="preserve">For administrators: </w:t>
      </w:r>
      <w:r>
        <w:rPr>
          <w:color w:val="4F81BD" w:themeColor="accent1"/>
          <w:sz w:val="20"/>
          <w:szCs w:val="20"/>
        </w:rPr>
        <w:t xml:space="preserve">The delete client button will become disabled while in edit mode and will be restored thereafter. </w:t>
      </w:r>
    </w:p>
    <w:p w:rsidR="00726C3A" w:rsidRDefault="00726C3A" w:rsidP="00A01375">
      <w:pPr>
        <w:rPr>
          <w:color w:val="4F81BD" w:themeColor="accent1"/>
          <w:sz w:val="20"/>
          <w:szCs w:val="20"/>
        </w:rPr>
      </w:pPr>
      <w:r>
        <w:rPr>
          <w:noProof/>
        </w:rPr>
        <w:drawing>
          <wp:inline distT="0" distB="0" distL="0" distR="0">
            <wp:extent cx="5943600" cy="3590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3590290"/>
                    </a:xfrm>
                    <a:prstGeom prst="rect">
                      <a:avLst/>
                    </a:prstGeom>
                  </pic:spPr>
                </pic:pic>
              </a:graphicData>
            </a:graphic>
          </wp:inline>
        </w:drawing>
      </w:r>
    </w:p>
    <w:p w:rsidR="00726C3A" w:rsidRDefault="00726C3A" w:rsidP="00A01375">
      <w:pPr>
        <w:rPr>
          <w:color w:val="4F81BD" w:themeColor="accent1"/>
          <w:sz w:val="20"/>
          <w:szCs w:val="20"/>
        </w:rPr>
      </w:pPr>
      <w:r>
        <w:rPr>
          <w:color w:val="4F81BD" w:themeColor="accent1"/>
          <w:sz w:val="20"/>
          <w:szCs w:val="20"/>
        </w:rPr>
        <w:br w:type="page"/>
      </w:r>
      <w:r>
        <w:rPr>
          <w:color w:val="4F81BD" w:themeColor="accent1"/>
          <w:sz w:val="20"/>
          <w:szCs w:val="20"/>
        </w:rPr>
        <w:lastRenderedPageBreak/>
        <w:t>Please verify the information that you are entering in the system before hitting save. There are controls in place but verification is also a good practice.</w:t>
      </w:r>
    </w:p>
    <w:p w:rsidR="00726C3A" w:rsidRDefault="00726C3A" w:rsidP="00A01375">
      <w:pPr>
        <w:rPr>
          <w:color w:val="4F81BD" w:themeColor="accent1"/>
          <w:sz w:val="20"/>
          <w:szCs w:val="20"/>
        </w:rPr>
      </w:pPr>
      <w:r>
        <w:rPr>
          <w:noProof/>
        </w:rPr>
        <w:drawing>
          <wp:inline distT="0" distB="0" distL="0" distR="0">
            <wp:extent cx="5943600" cy="2249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3600" cy="2249170"/>
                    </a:xfrm>
                    <a:prstGeom prst="rect">
                      <a:avLst/>
                    </a:prstGeom>
                  </pic:spPr>
                </pic:pic>
              </a:graphicData>
            </a:graphic>
          </wp:inline>
        </w:drawing>
      </w:r>
    </w:p>
    <w:p w:rsidR="00014388" w:rsidRDefault="00014388" w:rsidP="00A01375">
      <w:pPr>
        <w:rPr>
          <w:color w:val="4F81BD" w:themeColor="accent1"/>
          <w:sz w:val="20"/>
          <w:szCs w:val="20"/>
        </w:rPr>
      </w:pPr>
    </w:p>
    <w:p w:rsidR="00014388" w:rsidRDefault="00014388" w:rsidP="00A01375">
      <w:pPr>
        <w:rPr>
          <w:color w:val="4F81BD" w:themeColor="accent1"/>
          <w:sz w:val="20"/>
          <w:szCs w:val="20"/>
        </w:rPr>
      </w:pPr>
    </w:p>
    <w:p w:rsidR="00726C3A" w:rsidRDefault="00726C3A" w:rsidP="00A01375">
      <w:pPr>
        <w:rPr>
          <w:color w:val="4F81BD" w:themeColor="accent1"/>
          <w:sz w:val="20"/>
          <w:szCs w:val="20"/>
        </w:rPr>
      </w:pPr>
      <w:r>
        <w:rPr>
          <w:color w:val="4F81BD" w:themeColor="accent1"/>
          <w:sz w:val="20"/>
          <w:szCs w:val="20"/>
        </w:rPr>
        <w:t xml:space="preserve">Hit save once you are finished entering the new information. You will get confirmation if the update was successful. If there was an error, a popup will come up. You will also notice that even though the contact number had no characters when you entered it, it will have the proper phone number formatting after you save. </w:t>
      </w:r>
    </w:p>
    <w:p w:rsidR="00726C3A" w:rsidRDefault="00726C3A" w:rsidP="00A01375">
      <w:pPr>
        <w:rPr>
          <w:color w:val="4F81BD" w:themeColor="accent1"/>
          <w:sz w:val="20"/>
          <w:szCs w:val="20"/>
        </w:rPr>
      </w:pPr>
      <w:r>
        <w:rPr>
          <w:noProof/>
        </w:rPr>
        <w:drawing>
          <wp:inline distT="0" distB="0" distL="0" distR="0">
            <wp:extent cx="5943600" cy="231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3600" cy="2319020"/>
                    </a:xfrm>
                    <a:prstGeom prst="rect">
                      <a:avLst/>
                    </a:prstGeom>
                  </pic:spPr>
                </pic:pic>
              </a:graphicData>
            </a:graphic>
          </wp:inline>
        </w:drawing>
      </w:r>
    </w:p>
    <w:p w:rsidR="00014388" w:rsidRDefault="00014388" w:rsidP="00A01375">
      <w:pPr>
        <w:rPr>
          <w:color w:val="4F81BD" w:themeColor="accent1"/>
          <w:sz w:val="20"/>
          <w:szCs w:val="20"/>
        </w:rPr>
      </w:pPr>
    </w:p>
    <w:p w:rsidR="00D834A5" w:rsidRDefault="00D834A5">
      <w:pPr>
        <w:rPr>
          <w:color w:val="4F81BD" w:themeColor="accent1"/>
          <w:sz w:val="20"/>
          <w:szCs w:val="20"/>
        </w:rPr>
      </w:pPr>
      <w:r>
        <w:rPr>
          <w:color w:val="4F81BD" w:themeColor="accent1"/>
          <w:sz w:val="20"/>
          <w:szCs w:val="20"/>
        </w:rPr>
        <w:br w:type="page"/>
      </w:r>
    </w:p>
    <w:p w:rsidR="00014388" w:rsidRDefault="00D834A5" w:rsidP="00A01375">
      <w:pPr>
        <w:rPr>
          <w:b/>
          <w:color w:val="4F81BD" w:themeColor="accent1"/>
          <w:sz w:val="20"/>
          <w:szCs w:val="20"/>
        </w:rPr>
      </w:pPr>
      <w:r>
        <w:rPr>
          <w:b/>
          <w:color w:val="4F81BD" w:themeColor="accent1"/>
          <w:sz w:val="20"/>
          <w:szCs w:val="20"/>
        </w:rPr>
        <w:lastRenderedPageBreak/>
        <w:t>Delete Client (Administrators):</w:t>
      </w:r>
    </w:p>
    <w:p w:rsidR="00D834A5" w:rsidRDefault="00D834A5" w:rsidP="00A01375">
      <w:pPr>
        <w:rPr>
          <w:color w:val="4F81BD" w:themeColor="accent1"/>
          <w:sz w:val="20"/>
          <w:szCs w:val="20"/>
        </w:rPr>
      </w:pPr>
      <w:r>
        <w:rPr>
          <w:color w:val="4F81BD" w:themeColor="accent1"/>
          <w:sz w:val="20"/>
          <w:szCs w:val="20"/>
        </w:rPr>
        <w:t xml:space="preserve">After you select the client, click the delete button. After you click the delete button, the delete button will turn black and say “Delete!” If the little black button is pushed, the client will be deleted along with any products on their account, orders, and invoices associated with the client. </w:t>
      </w:r>
    </w:p>
    <w:p w:rsidR="00D834A5" w:rsidRDefault="00D834A5" w:rsidP="00A01375">
      <w:pPr>
        <w:rPr>
          <w:color w:val="4F81BD" w:themeColor="accent1"/>
          <w:sz w:val="20"/>
          <w:szCs w:val="20"/>
        </w:rPr>
      </w:pPr>
      <w:r>
        <w:rPr>
          <w:noProof/>
        </w:rPr>
        <w:drawing>
          <wp:inline distT="0" distB="0" distL="0" distR="0">
            <wp:extent cx="5943600" cy="3077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3077570"/>
                    </a:xfrm>
                    <a:prstGeom prst="rect">
                      <a:avLst/>
                    </a:prstGeom>
                  </pic:spPr>
                </pic:pic>
              </a:graphicData>
            </a:graphic>
          </wp:inline>
        </w:drawing>
      </w:r>
    </w:p>
    <w:p w:rsidR="00D834A5" w:rsidRDefault="00D834A5" w:rsidP="00A01375">
      <w:pPr>
        <w:rPr>
          <w:color w:val="4F81BD" w:themeColor="accent1"/>
          <w:sz w:val="20"/>
          <w:szCs w:val="20"/>
        </w:rPr>
      </w:pPr>
      <w:r>
        <w:rPr>
          <w:color w:val="4F81BD" w:themeColor="accent1"/>
          <w:sz w:val="20"/>
          <w:szCs w:val="20"/>
        </w:rPr>
        <w:t xml:space="preserve">Once the black button is pressed, you will get a popup if it was successful or if there was an error. </w:t>
      </w:r>
    </w:p>
    <w:p w:rsidR="00D834A5" w:rsidRDefault="00D834A5" w:rsidP="00A01375">
      <w:pPr>
        <w:rPr>
          <w:color w:val="4F81BD" w:themeColor="accent1"/>
          <w:sz w:val="20"/>
          <w:szCs w:val="20"/>
        </w:rPr>
      </w:pPr>
    </w:p>
    <w:p w:rsidR="00D834A5" w:rsidRDefault="00D834A5" w:rsidP="00A01375">
      <w:pPr>
        <w:rPr>
          <w:color w:val="4F81BD" w:themeColor="accent1"/>
          <w:sz w:val="20"/>
          <w:szCs w:val="20"/>
        </w:rPr>
      </w:pPr>
      <w:r>
        <w:rPr>
          <w:noProof/>
        </w:rPr>
        <w:drawing>
          <wp:inline distT="0" distB="0" distL="0" distR="0">
            <wp:extent cx="5943600" cy="34187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943600" cy="3418764"/>
                    </a:xfrm>
                    <a:prstGeom prst="rect">
                      <a:avLst/>
                    </a:prstGeom>
                  </pic:spPr>
                </pic:pic>
              </a:graphicData>
            </a:graphic>
          </wp:inline>
        </w:drawing>
      </w:r>
    </w:p>
    <w:p w:rsidR="00D834A5" w:rsidRDefault="004448D7" w:rsidP="004448D7">
      <w:pPr>
        <w:pStyle w:val="Heading3"/>
      </w:pPr>
      <w:bookmarkStart w:id="33" w:name="_Toc330834869"/>
      <w:r>
        <w:lastRenderedPageBreak/>
        <w:t xml:space="preserve">Section 2: New Client Order </w:t>
      </w:r>
      <w:r w:rsidR="004C7E42">
        <w:t>Entry (</w:t>
      </w:r>
      <w:r>
        <w:t>Administrators and Salespeople)</w:t>
      </w:r>
      <w:bookmarkEnd w:id="33"/>
    </w:p>
    <w:p w:rsidR="004448D7" w:rsidRDefault="004448D7" w:rsidP="004448D7">
      <w:r>
        <w:rPr>
          <w:noProof/>
        </w:rPr>
        <w:drawing>
          <wp:inline distT="0" distB="0" distL="0" distR="0">
            <wp:extent cx="5943600" cy="3093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3093720"/>
                    </a:xfrm>
                    <a:prstGeom prst="rect">
                      <a:avLst/>
                    </a:prstGeom>
                  </pic:spPr>
                </pic:pic>
              </a:graphicData>
            </a:graphic>
          </wp:inline>
        </w:drawing>
      </w:r>
    </w:p>
    <w:p w:rsidR="004448D7" w:rsidRDefault="004448D7" w:rsidP="004448D7">
      <w:pPr>
        <w:rPr>
          <w:color w:val="4F81BD" w:themeColor="accent1"/>
          <w:sz w:val="20"/>
          <w:szCs w:val="20"/>
        </w:rPr>
      </w:pPr>
      <w:r>
        <w:rPr>
          <w:color w:val="4F81BD" w:themeColor="accent1"/>
          <w:sz w:val="20"/>
          <w:szCs w:val="20"/>
        </w:rPr>
        <w:t>All roles can access this screen but all fields and buttons will be grayed out if the user is not in Sales or Administration.</w:t>
      </w:r>
    </w:p>
    <w:p w:rsidR="004448D7" w:rsidRPr="004448D7" w:rsidRDefault="004448D7" w:rsidP="004448D7">
      <w:pPr>
        <w:rPr>
          <w:b/>
          <w:color w:val="4F81BD" w:themeColor="accent1"/>
          <w:sz w:val="20"/>
          <w:szCs w:val="20"/>
        </w:rPr>
      </w:pPr>
      <w:r>
        <w:rPr>
          <w:b/>
          <w:color w:val="4F81BD" w:themeColor="accent1"/>
          <w:sz w:val="20"/>
          <w:szCs w:val="20"/>
        </w:rPr>
        <w:t>Step 1: Client Information</w:t>
      </w:r>
    </w:p>
    <w:p w:rsidR="004448D7" w:rsidRPr="00EA4521" w:rsidRDefault="004448D7" w:rsidP="004448D7">
      <w:pPr>
        <w:rPr>
          <w:b/>
          <w:i/>
          <w:color w:val="4F81BD" w:themeColor="accent1"/>
          <w:sz w:val="20"/>
          <w:szCs w:val="20"/>
          <w:u w:val="single"/>
        </w:rPr>
      </w:pPr>
      <w:r>
        <w:rPr>
          <w:color w:val="4F81BD" w:themeColor="accent1"/>
          <w:sz w:val="20"/>
          <w:szCs w:val="20"/>
        </w:rPr>
        <w:t xml:space="preserve">Enter all data that pertains to the client. The city and state will be pulled when the validate zip button is pressed. If all required information is not give, there will be notification. </w:t>
      </w:r>
      <w:r w:rsidR="00EA4521" w:rsidRPr="00EA4521">
        <w:rPr>
          <w:b/>
          <w:i/>
          <w:color w:val="4F81BD" w:themeColor="accent1"/>
          <w:sz w:val="20"/>
          <w:szCs w:val="20"/>
          <w:u w:val="single"/>
        </w:rPr>
        <w:t xml:space="preserve">Please verify all information as there is no back button. If something is wrong, you have to start over. </w:t>
      </w:r>
    </w:p>
    <w:p w:rsidR="004448D7" w:rsidRDefault="004448D7" w:rsidP="004448D7">
      <w:pPr>
        <w:rPr>
          <w:color w:val="4F81BD" w:themeColor="accent1"/>
          <w:sz w:val="20"/>
          <w:szCs w:val="20"/>
        </w:rPr>
      </w:pPr>
      <w:r>
        <w:rPr>
          <w:noProof/>
        </w:rPr>
        <w:drawing>
          <wp:inline distT="0" distB="0" distL="0" distR="0">
            <wp:extent cx="5943600" cy="2993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2993390"/>
                    </a:xfrm>
                    <a:prstGeom prst="rect">
                      <a:avLst/>
                    </a:prstGeom>
                  </pic:spPr>
                </pic:pic>
              </a:graphicData>
            </a:graphic>
          </wp:inline>
        </w:drawing>
      </w:r>
    </w:p>
    <w:p w:rsidR="004448D7" w:rsidRDefault="004448D7" w:rsidP="004448D7">
      <w:pPr>
        <w:rPr>
          <w:color w:val="4F81BD" w:themeColor="accent1"/>
          <w:sz w:val="20"/>
          <w:szCs w:val="20"/>
        </w:rPr>
      </w:pPr>
      <w:r>
        <w:rPr>
          <w:color w:val="4F81BD" w:themeColor="accent1"/>
          <w:sz w:val="20"/>
          <w:szCs w:val="20"/>
        </w:rPr>
        <w:lastRenderedPageBreak/>
        <w:t xml:space="preserve">Once all information is entered, hit the validate zip button and the zip code will be validated. If the zip is invalid, a popup will show an error. If the validation service in unavailable, the fields will be enabled for manual input. </w:t>
      </w:r>
    </w:p>
    <w:p w:rsidR="004448D7" w:rsidRDefault="004448D7" w:rsidP="004448D7">
      <w:pPr>
        <w:rPr>
          <w:i/>
          <w:color w:val="4F81BD" w:themeColor="accent1"/>
          <w:sz w:val="20"/>
          <w:szCs w:val="20"/>
        </w:rPr>
      </w:pPr>
      <w:r>
        <w:rPr>
          <w:i/>
          <w:color w:val="4F81BD" w:themeColor="accent1"/>
          <w:sz w:val="20"/>
          <w:szCs w:val="20"/>
        </w:rPr>
        <w:t>Invalid Zip Code:</w:t>
      </w:r>
    </w:p>
    <w:p w:rsidR="004448D7" w:rsidRDefault="004448D7" w:rsidP="004448D7">
      <w:pPr>
        <w:rPr>
          <w:i/>
          <w:color w:val="4F81BD" w:themeColor="accent1"/>
          <w:sz w:val="20"/>
          <w:szCs w:val="20"/>
        </w:rPr>
      </w:pPr>
      <w:r>
        <w:rPr>
          <w:noProof/>
        </w:rPr>
        <w:drawing>
          <wp:inline distT="0" distB="0" distL="0" distR="0">
            <wp:extent cx="5943600" cy="2976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43600" cy="2976880"/>
                    </a:xfrm>
                    <a:prstGeom prst="rect">
                      <a:avLst/>
                    </a:prstGeom>
                  </pic:spPr>
                </pic:pic>
              </a:graphicData>
            </a:graphic>
          </wp:inline>
        </w:drawing>
      </w:r>
    </w:p>
    <w:p w:rsidR="004448D7" w:rsidRDefault="004448D7" w:rsidP="004448D7">
      <w:pPr>
        <w:rPr>
          <w:i/>
          <w:color w:val="4F81BD" w:themeColor="accent1"/>
          <w:sz w:val="20"/>
          <w:szCs w:val="20"/>
        </w:rPr>
      </w:pPr>
      <w:r>
        <w:rPr>
          <w:i/>
          <w:color w:val="4F81BD" w:themeColor="accent1"/>
          <w:sz w:val="20"/>
          <w:szCs w:val="20"/>
        </w:rPr>
        <w:t xml:space="preserve">Validated zip code: </w:t>
      </w:r>
    </w:p>
    <w:p w:rsidR="004448D7" w:rsidRDefault="004448D7" w:rsidP="004448D7">
      <w:pPr>
        <w:rPr>
          <w:i/>
          <w:color w:val="4F81BD" w:themeColor="accent1"/>
          <w:sz w:val="20"/>
          <w:szCs w:val="20"/>
        </w:rPr>
      </w:pPr>
      <w:r>
        <w:rPr>
          <w:noProof/>
        </w:rPr>
        <w:drawing>
          <wp:inline distT="0" distB="0" distL="0" distR="0">
            <wp:extent cx="5943600" cy="388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43600" cy="3886200"/>
                    </a:xfrm>
                    <a:prstGeom prst="rect">
                      <a:avLst/>
                    </a:prstGeom>
                  </pic:spPr>
                </pic:pic>
              </a:graphicData>
            </a:graphic>
          </wp:inline>
        </w:drawing>
      </w:r>
    </w:p>
    <w:p w:rsidR="004448D7" w:rsidRDefault="004448D7" w:rsidP="004448D7">
      <w:pPr>
        <w:rPr>
          <w:color w:val="4F81BD" w:themeColor="accent1"/>
          <w:sz w:val="20"/>
          <w:szCs w:val="20"/>
        </w:rPr>
      </w:pPr>
      <w:r w:rsidRPr="004448D7">
        <w:rPr>
          <w:color w:val="4F81BD" w:themeColor="accent1"/>
          <w:sz w:val="20"/>
          <w:szCs w:val="20"/>
        </w:rPr>
        <w:lastRenderedPageBreak/>
        <w:t>Once the zip code is validated, you can submit the customer’s information. This will check if the social security number is already in the system. If so, there is an error that is given. If you get the error below, use client search to check the social security number.</w:t>
      </w:r>
    </w:p>
    <w:p w:rsidR="004448D7" w:rsidRDefault="004448D7" w:rsidP="004448D7">
      <w:pPr>
        <w:rPr>
          <w:color w:val="4F81BD" w:themeColor="accent1"/>
          <w:sz w:val="20"/>
          <w:szCs w:val="20"/>
        </w:rPr>
      </w:pPr>
      <w:r>
        <w:rPr>
          <w:noProof/>
        </w:rPr>
        <w:drawing>
          <wp:inline distT="0" distB="0" distL="0" distR="0">
            <wp:extent cx="5943600" cy="2888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943600" cy="2888615"/>
                    </a:xfrm>
                    <a:prstGeom prst="rect">
                      <a:avLst/>
                    </a:prstGeom>
                  </pic:spPr>
                </pic:pic>
              </a:graphicData>
            </a:graphic>
          </wp:inline>
        </w:drawing>
      </w:r>
    </w:p>
    <w:p w:rsidR="004448D7" w:rsidRDefault="004448D7" w:rsidP="004448D7">
      <w:pPr>
        <w:rPr>
          <w:color w:val="4F81BD" w:themeColor="accent1"/>
          <w:sz w:val="20"/>
          <w:szCs w:val="20"/>
        </w:rPr>
      </w:pPr>
      <w:r>
        <w:rPr>
          <w:color w:val="4F81BD" w:themeColor="accent1"/>
          <w:sz w:val="20"/>
          <w:szCs w:val="20"/>
        </w:rPr>
        <w:t xml:space="preserve">If the social is not in the system, you get message saying the customer verification was successful and to move on to step 2. </w:t>
      </w:r>
    </w:p>
    <w:p w:rsidR="00EA4521" w:rsidRDefault="00EA4521" w:rsidP="004448D7">
      <w:pPr>
        <w:rPr>
          <w:color w:val="4F81BD" w:themeColor="accent1"/>
          <w:sz w:val="20"/>
          <w:szCs w:val="20"/>
        </w:rPr>
      </w:pPr>
      <w:r>
        <w:rPr>
          <w:noProof/>
        </w:rPr>
        <w:drawing>
          <wp:inline distT="0" distB="0" distL="0" distR="0">
            <wp:extent cx="5943600" cy="2774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943600" cy="2774950"/>
                    </a:xfrm>
                    <a:prstGeom prst="rect">
                      <a:avLst/>
                    </a:prstGeom>
                  </pic:spPr>
                </pic:pic>
              </a:graphicData>
            </a:graphic>
          </wp:inline>
        </w:drawing>
      </w:r>
    </w:p>
    <w:p w:rsidR="009546D5" w:rsidRDefault="009546D5">
      <w:pPr>
        <w:rPr>
          <w:color w:val="4F81BD" w:themeColor="accent1"/>
          <w:sz w:val="20"/>
          <w:szCs w:val="20"/>
        </w:rPr>
      </w:pPr>
      <w:r>
        <w:rPr>
          <w:color w:val="4F81BD" w:themeColor="accent1"/>
          <w:sz w:val="20"/>
          <w:szCs w:val="20"/>
        </w:rPr>
        <w:br w:type="page"/>
      </w:r>
    </w:p>
    <w:p w:rsidR="009546D5" w:rsidRDefault="009546D5" w:rsidP="004448D7">
      <w:pPr>
        <w:rPr>
          <w:b/>
          <w:color w:val="4F81BD" w:themeColor="accent1"/>
          <w:sz w:val="20"/>
          <w:szCs w:val="20"/>
        </w:rPr>
      </w:pPr>
      <w:r>
        <w:rPr>
          <w:b/>
          <w:color w:val="4F81BD" w:themeColor="accent1"/>
          <w:sz w:val="20"/>
          <w:szCs w:val="20"/>
        </w:rPr>
        <w:lastRenderedPageBreak/>
        <w:t>Step 2: Product Selection</w:t>
      </w:r>
    </w:p>
    <w:p w:rsidR="009546D5" w:rsidRDefault="009546D5" w:rsidP="004448D7">
      <w:pPr>
        <w:rPr>
          <w:b/>
          <w:i/>
          <w:color w:val="4F81BD" w:themeColor="accent1"/>
          <w:sz w:val="20"/>
          <w:szCs w:val="20"/>
          <w:u w:val="single"/>
        </w:rPr>
      </w:pPr>
      <w:r>
        <w:rPr>
          <w:color w:val="4F81BD" w:themeColor="accent1"/>
          <w:sz w:val="20"/>
          <w:szCs w:val="20"/>
        </w:rPr>
        <w:t xml:space="preserve">Use the plus sign to add a product </w:t>
      </w:r>
      <w:r w:rsidR="00A56210">
        <w:rPr>
          <w:color w:val="4F81BD" w:themeColor="accent1"/>
          <w:sz w:val="20"/>
          <w:szCs w:val="20"/>
        </w:rPr>
        <w:t xml:space="preserve">and click the minus sign to remove. You must have at least one product selected and can have a maximum of 10 on a client’s initial order. The total will calculate as you add and remove products from the order. You can scroll down the list to view more.  </w:t>
      </w:r>
      <w:r w:rsidR="00A56210">
        <w:rPr>
          <w:b/>
          <w:i/>
          <w:color w:val="4F81BD" w:themeColor="accent1"/>
          <w:sz w:val="20"/>
          <w:szCs w:val="20"/>
          <w:u w:val="single"/>
        </w:rPr>
        <w:t>There will be a confirmation window that shows the products selected before moving to step 3. Please verify the products as you are able to add any combination of products!</w:t>
      </w:r>
    </w:p>
    <w:p w:rsidR="00A56210" w:rsidRDefault="00A56210" w:rsidP="004448D7">
      <w:pPr>
        <w:rPr>
          <w:color w:val="4F81BD" w:themeColor="accent1"/>
          <w:sz w:val="20"/>
          <w:szCs w:val="20"/>
        </w:rPr>
      </w:pPr>
      <w:r>
        <w:rPr>
          <w:noProof/>
        </w:rPr>
        <w:drawing>
          <wp:inline distT="0" distB="0" distL="0" distR="0">
            <wp:extent cx="5943600" cy="278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943600" cy="2787650"/>
                    </a:xfrm>
                    <a:prstGeom prst="rect">
                      <a:avLst/>
                    </a:prstGeom>
                  </pic:spPr>
                </pic:pic>
              </a:graphicData>
            </a:graphic>
          </wp:inline>
        </w:drawing>
      </w:r>
    </w:p>
    <w:p w:rsidR="00C103B7" w:rsidRDefault="00C103B7" w:rsidP="004448D7">
      <w:pPr>
        <w:rPr>
          <w:i/>
          <w:color w:val="4F81BD" w:themeColor="accent1"/>
          <w:sz w:val="20"/>
          <w:szCs w:val="20"/>
        </w:rPr>
      </w:pPr>
      <w:r>
        <w:rPr>
          <w:i/>
          <w:color w:val="4F81BD" w:themeColor="accent1"/>
          <w:sz w:val="20"/>
          <w:szCs w:val="20"/>
        </w:rPr>
        <w:t>Order with no products selected:</w:t>
      </w:r>
    </w:p>
    <w:p w:rsidR="00C103B7" w:rsidRPr="00C103B7" w:rsidRDefault="00C103B7" w:rsidP="004448D7">
      <w:pPr>
        <w:rPr>
          <w:i/>
          <w:color w:val="4F81BD" w:themeColor="accent1"/>
          <w:sz w:val="20"/>
          <w:szCs w:val="20"/>
        </w:rPr>
      </w:pPr>
      <w:r>
        <w:rPr>
          <w:noProof/>
        </w:rPr>
        <w:drawing>
          <wp:inline distT="0" distB="0" distL="0" distR="0">
            <wp:extent cx="5943600" cy="2784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943600" cy="2784475"/>
                    </a:xfrm>
                    <a:prstGeom prst="rect">
                      <a:avLst/>
                    </a:prstGeom>
                  </pic:spPr>
                </pic:pic>
              </a:graphicData>
            </a:graphic>
          </wp:inline>
        </w:drawing>
      </w:r>
    </w:p>
    <w:p w:rsidR="00C103B7" w:rsidRDefault="00C103B7">
      <w:pPr>
        <w:rPr>
          <w:color w:val="4F81BD" w:themeColor="accent1"/>
          <w:sz w:val="20"/>
          <w:szCs w:val="20"/>
        </w:rPr>
      </w:pPr>
      <w:r>
        <w:rPr>
          <w:color w:val="4F81BD" w:themeColor="accent1"/>
          <w:sz w:val="20"/>
          <w:szCs w:val="20"/>
        </w:rPr>
        <w:br w:type="page"/>
      </w:r>
    </w:p>
    <w:p w:rsidR="00A56210" w:rsidRDefault="00C103B7" w:rsidP="004448D7">
      <w:pPr>
        <w:rPr>
          <w:i/>
          <w:color w:val="4F81BD" w:themeColor="accent1"/>
          <w:sz w:val="20"/>
          <w:szCs w:val="20"/>
        </w:rPr>
      </w:pPr>
      <w:r>
        <w:rPr>
          <w:i/>
          <w:color w:val="4F81BD" w:themeColor="accent1"/>
          <w:sz w:val="20"/>
          <w:szCs w:val="20"/>
        </w:rPr>
        <w:lastRenderedPageBreak/>
        <w:t>Order with more than 10 products selected:</w:t>
      </w:r>
    </w:p>
    <w:p w:rsidR="00C103B7" w:rsidRDefault="00C103B7" w:rsidP="004448D7">
      <w:pPr>
        <w:rPr>
          <w:i/>
          <w:color w:val="4F81BD" w:themeColor="accent1"/>
          <w:sz w:val="20"/>
          <w:szCs w:val="20"/>
        </w:rPr>
      </w:pPr>
      <w:r>
        <w:rPr>
          <w:noProof/>
        </w:rPr>
        <w:drawing>
          <wp:inline distT="0" distB="0" distL="0" distR="0">
            <wp:extent cx="5943600" cy="2783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943600" cy="2783205"/>
                    </a:xfrm>
                    <a:prstGeom prst="rect">
                      <a:avLst/>
                    </a:prstGeom>
                  </pic:spPr>
                </pic:pic>
              </a:graphicData>
            </a:graphic>
          </wp:inline>
        </w:drawing>
      </w:r>
    </w:p>
    <w:p w:rsidR="00C103B7" w:rsidRDefault="00C103B7" w:rsidP="004448D7">
      <w:pPr>
        <w:rPr>
          <w:i/>
          <w:color w:val="4F81BD" w:themeColor="accent1"/>
          <w:sz w:val="20"/>
          <w:szCs w:val="20"/>
        </w:rPr>
      </w:pPr>
    </w:p>
    <w:p w:rsidR="00C103B7" w:rsidRDefault="00C103B7" w:rsidP="004448D7">
      <w:pPr>
        <w:rPr>
          <w:i/>
          <w:color w:val="4F81BD" w:themeColor="accent1"/>
          <w:sz w:val="20"/>
          <w:szCs w:val="20"/>
        </w:rPr>
      </w:pPr>
    </w:p>
    <w:p w:rsidR="00C103B7" w:rsidRDefault="00C103B7" w:rsidP="004448D7">
      <w:pPr>
        <w:rPr>
          <w:i/>
          <w:color w:val="4F81BD" w:themeColor="accent1"/>
          <w:sz w:val="20"/>
          <w:szCs w:val="20"/>
        </w:rPr>
      </w:pPr>
      <w:r>
        <w:rPr>
          <w:i/>
          <w:color w:val="4F81BD" w:themeColor="accent1"/>
          <w:sz w:val="20"/>
          <w:szCs w:val="20"/>
        </w:rPr>
        <w:t>Verification of products once a valid amount of products are selected:</w:t>
      </w:r>
    </w:p>
    <w:p w:rsidR="00C103B7" w:rsidRDefault="00C103B7" w:rsidP="004448D7">
      <w:pPr>
        <w:rPr>
          <w:i/>
          <w:color w:val="4F81BD" w:themeColor="accent1"/>
          <w:sz w:val="20"/>
          <w:szCs w:val="20"/>
        </w:rPr>
      </w:pPr>
      <w:r>
        <w:rPr>
          <w:noProof/>
        </w:rPr>
        <w:drawing>
          <wp:inline distT="0" distB="0" distL="0" distR="0">
            <wp:extent cx="5943600" cy="3010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010535"/>
                    </a:xfrm>
                    <a:prstGeom prst="rect">
                      <a:avLst/>
                    </a:prstGeom>
                  </pic:spPr>
                </pic:pic>
              </a:graphicData>
            </a:graphic>
          </wp:inline>
        </w:drawing>
      </w:r>
    </w:p>
    <w:p w:rsidR="00C103B7" w:rsidRDefault="00C103B7" w:rsidP="004448D7">
      <w:pPr>
        <w:rPr>
          <w:color w:val="4F81BD" w:themeColor="accent1"/>
          <w:sz w:val="20"/>
          <w:szCs w:val="20"/>
        </w:rPr>
      </w:pPr>
      <w:r>
        <w:rPr>
          <w:color w:val="4F81BD" w:themeColor="accent1"/>
          <w:sz w:val="20"/>
          <w:szCs w:val="20"/>
        </w:rPr>
        <w:t xml:space="preserve">Once you click the OK button, you will move on to step 3. Click cancel to revise products. </w:t>
      </w:r>
    </w:p>
    <w:p w:rsidR="00C103B7" w:rsidRDefault="00C103B7" w:rsidP="004448D7">
      <w:pPr>
        <w:rPr>
          <w:color w:val="4F81BD" w:themeColor="accent1"/>
          <w:sz w:val="20"/>
          <w:szCs w:val="20"/>
        </w:rPr>
      </w:pPr>
    </w:p>
    <w:p w:rsidR="008871F4" w:rsidRDefault="008871F4">
      <w:pPr>
        <w:rPr>
          <w:color w:val="4F81BD" w:themeColor="accent1"/>
          <w:sz w:val="20"/>
          <w:szCs w:val="20"/>
        </w:rPr>
      </w:pPr>
      <w:r>
        <w:rPr>
          <w:color w:val="4F81BD" w:themeColor="accent1"/>
          <w:sz w:val="20"/>
          <w:szCs w:val="20"/>
        </w:rPr>
        <w:br w:type="page"/>
      </w:r>
    </w:p>
    <w:p w:rsidR="00C103B7" w:rsidRDefault="00FF05C0" w:rsidP="004448D7">
      <w:pPr>
        <w:rPr>
          <w:b/>
          <w:color w:val="4F81BD" w:themeColor="accent1"/>
          <w:sz w:val="20"/>
          <w:szCs w:val="20"/>
        </w:rPr>
      </w:pPr>
      <w:r>
        <w:rPr>
          <w:b/>
          <w:color w:val="4F81BD" w:themeColor="accent1"/>
          <w:sz w:val="20"/>
          <w:szCs w:val="20"/>
        </w:rPr>
        <w:lastRenderedPageBreak/>
        <w:t>Step 3: Order Details</w:t>
      </w:r>
    </w:p>
    <w:p w:rsidR="008C41BD" w:rsidRDefault="00FF05C0" w:rsidP="004448D7">
      <w:pPr>
        <w:rPr>
          <w:color w:val="4F81BD" w:themeColor="accent1"/>
          <w:sz w:val="20"/>
          <w:szCs w:val="20"/>
        </w:rPr>
      </w:pPr>
      <w:r>
        <w:rPr>
          <w:color w:val="4F81BD" w:themeColor="accent1"/>
          <w:sz w:val="20"/>
          <w:szCs w:val="20"/>
        </w:rPr>
        <w:t>This section is where you can select the date of installation and add comments to the order. Comments are not required but highly recommended. Comments can include number of computers, televisions, preferred time of day, alternate contact numbers, etc. The installation date selection calendar is already pre-programmed to only show days between 3-90 days out as these are the only windows that Plumbob Communications places orders for. Any date not grayed out on the calendar is valid. Select a date and add comments, then click the place order button.</w:t>
      </w:r>
      <w:r w:rsidR="008C41BD">
        <w:rPr>
          <w:color w:val="4F81BD" w:themeColor="accent1"/>
          <w:sz w:val="20"/>
          <w:szCs w:val="20"/>
        </w:rPr>
        <w:t xml:space="preserve"> If no date is selected, an error popup shows up. You can submit an order without comments. </w:t>
      </w:r>
    </w:p>
    <w:p w:rsidR="008C41BD" w:rsidRDefault="008C41BD" w:rsidP="004448D7">
      <w:pPr>
        <w:rPr>
          <w:i/>
          <w:color w:val="4F81BD" w:themeColor="accent1"/>
          <w:sz w:val="20"/>
          <w:szCs w:val="20"/>
        </w:rPr>
      </w:pPr>
      <w:r>
        <w:rPr>
          <w:i/>
          <w:color w:val="4F81BD" w:themeColor="accent1"/>
          <w:sz w:val="20"/>
          <w:szCs w:val="20"/>
        </w:rPr>
        <w:t xml:space="preserve">Order with no date selected: </w:t>
      </w:r>
    </w:p>
    <w:p w:rsidR="008C41BD" w:rsidRDefault="008C41BD" w:rsidP="004448D7">
      <w:pPr>
        <w:rPr>
          <w:i/>
          <w:color w:val="4F81BD" w:themeColor="accent1"/>
          <w:sz w:val="20"/>
          <w:szCs w:val="20"/>
        </w:rPr>
      </w:pPr>
      <w:r>
        <w:rPr>
          <w:noProof/>
        </w:rPr>
        <w:drawing>
          <wp:inline distT="0" distB="0" distL="0" distR="0">
            <wp:extent cx="5943600" cy="2444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2444115"/>
                    </a:xfrm>
                    <a:prstGeom prst="rect">
                      <a:avLst/>
                    </a:prstGeom>
                  </pic:spPr>
                </pic:pic>
              </a:graphicData>
            </a:graphic>
          </wp:inline>
        </w:drawing>
      </w:r>
    </w:p>
    <w:p w:rsidR="008C41BD" w:rsidRDefault="008C41BD" w:rsidP="004448D7">
      <w:pPr>
        <w:rPr>
          <w:b/>
          <w:color w:val="4F81BD" w:themeColor="accent1"/>
          <w:sz w:val="20"/>
          <w:szCs w:val="20"/>
        </w:rPr>
      </w:pPr>
      <w:r>
        <w:rPr>
          <w:b/>
          <w:color w:val="4F81BD" w:themeColor="accent1"/>
          <w:sz w:val="20"/>
          <w:szCs w:val="20"/>
        </w:rPr>
        <w:t>Recap order with client:</w:t>
      </w:r>
    </w:p>
    <w:p w:rsidR="008C41BD" w:rsidRDefault="008C41BD" w:rsidP="004448D7">
      <w:pPr>
        <w:rPr>
          <w:b/>
          <w:color w:val="4F81BD" w:themeColor="accent1"/>
          <w:sz w:val="20"/>
          <w:szCs w:val="20"/>
        </w:rPr>
      </w:pPr>
      <w:r>
        <w:rPr>
          <w:noProof/>
        </w:rPr>
        <w:drawing>
          <wp:inline distT="0" distB="0" distL="0" distR="0">
            <wp:extent cx="5943597" cy="27500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943600" cy="2750024"/>
                    </a:xfrm>
                    <a:prstGeom prst="rect">
                      <a:avLst/>
                    </a:prstGeom>
                  </pic:spPr>
                </pic:pic>
              </a:graphicData>
            </a:graphic>
          </wp:inline>
        </w:drawing>
      </w:r>
    </w:p>
    <w:p w:rsidR="008C41BD" w:rsidRDefault="008C41BD" w:rsidP="004448D7">
      <w:pPr>
        <w:rPr>
          <w:color w:val="4F81BD" w:themeColor="accent1"/>
          <w:sz w:val="20"/>
          <w:szCs w:val="20"/>
        </w:rPr>
      </w:pPr>
      <w:r>
        <w:rPr>
          <w:color w:val="4F81BD" w:themeColor="accent1"/>
          <w:sz w:val="20"/>
          <w:szCs w:val="20"/>
        </w:rPr>
        <w:t xml:space="preserve">All of the order details will be displayed on the recap screen. Click the finalize button to submit. Then use the client’s social security number in Client Search to look up their client number. You will be transferred to client search upon successful completion of the order. </w:t>
      </w:r>
      <w:r w:rsidR="00E7723E">
        <w:rPr>
          <w:color w:val="4F81BD" w:themeColor="accent1"/>
          <w:sz w:val="20"/>
          <w:szCs w:val="20"/>
        </w:rPr>
        <w:t xml:space="preserve">An error will pop if it was unsuccessful. </w:t>
      </w:r>
    </w:p>
    <w:p w:rsidR="00040286" w:rsidRDefault="00E7723E" w:rsidP="008C41BD">
      <w:r>
        <w:rPr>
          <w:noProof/>
        </w:rPr>
        <w:lastRenderedPageBreak/>
        <w:drawing>
          <wp:inline distT="0" distB="0" distL="0" distR="0">
            <wp:extent cx="5943600" cy="2868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943600" cy="2868295"/>
                    </a:xfrm>
                    <a:prstGeom prst="rect">
                      <a:avLst/>
                    </a:prstGeom>
                  </pic:spPr>
                </pic:pic>
              </a:graphicData>
            </a:graphic>
          </wp:inline>
        </w:drawing>
      </w:r>
    </w:p>
    <w:p w:rsidR="00040286" w:rsidRDefault="00040286" w:rsidP="00040286">
      <w:pPr>
        <w:pStyle w:val="Heading3"/>
      </w:pPr>
      <w:bookmarkStart w:id="34" w:name="_Toc330834870"/>
      <w:r>
        <w:t>Section 3: Order Search</w:t>
      </w:r>
      <w:bookmarkEnd w:id="34"/>
    </w:p>
    <w:p w:rsidR="00040286" w:rsidRDefault="00040286" w:rsidP="00040286">
      <w:pPr>
        <w:rPr>
          <w:b/>
          <w:color w:val="4F81BD" w:themeColor="accent1"/>
          <w:sz w:val="20"/>
          <w:szCs w:val="20"/>
        </w:rPr>
      </w:pPr>
      <w:r>
        <w:rPr>
          <w:b/>
          <w:color w:val="4F81BD" w:themeColor="accent1"/>
          <w:sz w:val="20"/>
          <w:szCs w:val="20"/>
        </w:rPr>
        <w:t>Placing orders for existing clients</w:t>
      </w:r>
      <w:r w:rsidR="000E180D">
        <w:rPr>
          <w:b/>
          <w:color w:val="4F81BD" w:themeColor="accent1"/>
          <w:sz w:val="20"/>
          <w:szCs w:val="20"/>
        </w:rPr>
        <w:t xml:space="preserve"> (Admin and Service)</w:t>
      </w:r>
      <w:r>
        <w:rPr>
          <w:b/>
          <w:color w:val="4F81BD" w:themeColor="accent1"/>
          <w:sz w:val="20"/>
          <w:szCs w:val="20"/>
        </w:rPr>
        <w:t>:</w:t>
      </w:r>
    </w:p>
    <w:p w:rsidR="00040286" w:rsidRPr="00040286" w:rsidRDefault="00040286" w:rsidP="00040286">
      <w:pPr>
        <w:rPr>
          <w:color w:val="4F81BD" w:themeColor="accent1"/>
          <w:sz w:val="20"/>
          <w:szCs w:val="20"/>
        </w:rPr>
      </w:pPr>
      <w:r>
        <w:rPr>
          <w:color w:val="4F81BD" w:themeColor="accent1"/>
          <w:sz w:val="20"/>
          <w:szCs w:val="20"/>
        </w:rPr>
        <w:t xml:space="preserve">This process actually starts on the client search page. Once you click the order button on the client search page you are either met with a message that the client has a pending order in the system or the dialog for placing an order. </w:t>
      </w:r>
    </w:p>
    <w:p w:rsidR="00040286" w:rsidRDefault="00040286" w:rsidP="008C41BD">
      <w:pPr>
        <w:rPr>
          <w:i/>
          <w:color w:val="4F81BD" w:themeColor="accent1"/>
          <w:sz w:val="20"/>
          <w:szCs w:val="20"/>
        </w:rPr>
      </w:pPr>
      <w:r>
        <w:rPr>
          <w:i/>
          <w:color w:val="4F81BD" w:themeColor="accent1"/>
          <w:sz w:val="20"/>
          <w:szCs w:val="20"/>
        </w:rPr>
        <w:t>Client with existing pending order:</w:t>
      </w:r>
    </w:p>
    <w:p w:rsidR="00040286" w:rsidRDefault="00040286" w:rsidP="008C41BD">
      <w:r>
        <w:rPr>
          <w:noProof/>
        </w:rPr>
        <w:drawing>
          <wp:inline distT="0" distB="0" distL="0" distR="0">
            <wp:extent cx="5233075" cy="35825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229225" cy="3579901"/>
                    </a:xfrm>
                    <a:prstGeom prst="rect">
                      <a:avLst/>
                    </a:prstGeom>
                  </pic:spPr>
                </pic:pic>
              </a:graphicData>
            </a:graphic>
          </wp:inline>
        </w:drawing>
      </w:r>
    </w:p>
    <w:p w:rsidR="00040286" w:rsidRDefault="00040286" w:rsidP="008C41BD"/>
    <w:p w:rsidR="000270FD" w:rsidRDefault="000E180D" w:rsidP="008C41BD">
      <w:r>
        <w:rPr>
          <w:noProof/>
        </w:rPr>
        <w:lastRenderedPageBreak/>
        <w:drawing>
          <wp:inline distT="0" distB="0" distL="0" distR="0">
            <wp:extent cx="5943600" cy="3575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943600" cy="3575685"/>
                    </a:xfrm>
                    <a:prstGeom prst="rect">
                      <a:avLst/>
                    </a:prstGeom>
                  </pic:spPr>
                </pic:pic>
              </a:graphicData>
            </a:graphic>
          </wp:inline>
        </w:drawing>
      </w:r>
    </w:p>
    <w:p w:rsidR="000270FD" w:rsidRDefault="000270FD" w:rsidP="008C41BD">
      <w:pPr>
        <w:rPr>
          <w:color w:val="4F81BD" w:themeColor="accent1"/>
          <w:sz w:val="20"/>
          <w:szCs w:val="20"/>
        </w:rPr>
      </w:pPr>
      <w:r>
        <w:rPr>
          <w:color w:val="4F81BD" w:themeColor="accent1"/>
          <w:sz w:val="20"/>
          <w:szCs w:val="20"/>
        </w:rPr>
        <w:t xml:space="preserve">This screen is very similar to the new client’s order screen. Existing clients can only add 5 more products to their account at a time. The client’s information is prepopulated when the screen comes up with the client#, name, address, city/state/zip, and contact#. The due date, comments and products are what can be changed. Add the desired values and click the submit button. </w:t>
      </w:r>
    </w:p>
    <w:p w:rsidR="000270FD" w:rsidRDefault="000270FD" w:rsidP="008C41BD">
      <w:pPr>
        <w:rPr>
          <w:i/>
          <w:color w:val="4F81BD" w:themeColor="accent1"/>
          <w:sz w:val="20"/>
          <w:szCs w:val="20"/>
        </w:rPr>
      </w:pPr>
      <w:r>
        <w:rPr>
          <w:i/>
          <w:color w:val="4F81BD" w:themeColor="accent1"/>
          <w:sz w:val="20"/>
          <w:szCs w:val="20"/>
        </w:rPr>
        <w:t>Client with no valid products selected:</w:t>
      </w:r>
    </w:p>
    <w:p w:rsidR="000270FD" w:rsidRDefault="000270FD" w:rsidP="008C41BD">
      <w:pPr>
        <w:rPr>
          <w:i/>
          <w:color w:val="4F81BD" w:themeColor="accent1"/>
          <w:sz w:val="20"/>
          <w:szCs w:val="20"/>
        </w:rPr>
      </w:pPr>
      <w:r>
        <w:rPr>
          <w:noProof/>
        </w:rPr>
        <w:drawing>
          <wp:inline distT="0" distB="0" distL="0" distR="0">
            <wp:extent cx="5943600" cy="2554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2554605"/>
                    </a:xfrm>
                    <a:prstGeom prst="rect">
                      <a:avLst/>
                    </a:prstGeom>
                  </pic:spPr>
                </pic:pic>
              </a:graphicData>
            </a:graphic>
          </wp:inline>
        </w:drawing>
      </w:r>
    </w:p>
    <w:p w:rsidR="000270FD" w:rsidRDefault="000270FD" w:rsidP="008C41BD">
      <w:pPr>
        <w:rPr>
          <w:i/>
          <w:color w:val="4F81BD" w:themeColor="accent1"/>
          <w:sz w:val="20"/>
          <w:szCs w:val="20"/>
        </w:rPr>
      </w:pPr>
    </w:p>
    <w:p w:rsidR="000270FD" w:rsidRDefault="000270FD" w:rsidP="008C41BD">
      <w:pPr>
        <w:rPr>
          <w:i/>
          <w:color w:val="4F81BD" w:themeColor="accent1"/>
          <w:sz w:val="20"/>
          <w:szCs w:val="20"/>
        </w:rPr>
      </w:pPr>
    </w:p>
    <w:p w:rsidR="000270FD" w:rsidRDefault="000270FD" w:rsidP="008C41BD">
      <w:pPr>
        <w:rPr>
          <w:i/>
          <w:color w:val="4F81BD" w:themeColor="accent1"/>
          <w:sz w:val="20"/>
          <w:szCs w:val="20"/>
        </w:rPr>
      </w:pPr>
      <w:r>
        <w:rPr>
          <w:i/>
          <w:color w:val="4F81BD" w:themeColor="accent1"/>
          <w:sz w:val="20"/>
          <w:szCs w:val="20"/>
        </w:rPr>
        <w:lastRenderedPageBreak/>
        <w:t>Client with more than 5 products selected:</w:t>
      </w:r>
    </w:p>
    <w:p w:rsidR="008C41BD" w:rsidRDefault="000270FD" w:rsidP="004448D7">
      <w:pPr>
        <w:rPr>
          <w:color w:val="4F81BD" w:themeColor="accent1"/>
          <w:sz w:val="20"/>
          <w:szCs w:val="20"/>
        </w:rPr>
      </w:pPr>
      <w:r>
        <w:rPr>
          <w:noProof/>
        </w:rPr>
        <w:drawing>
          <wp:inline distT="0" distB="0" distL="0" distR="0">
            <wp:extent cx="5943600" cy="2712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2712085"/>
                    </a:xfrm>
                    <a:prstGeom prst="rect">
                      <a:avLst/>
                    </a:prstGeom>
                  </pic:spPr>
                </pic:pic>
              </a:graphicData>
            </a:graphic>
          </wp:inline>
        </w:drawing>
      </w:r>
    </w:p>
    <w:p w:rsidR="000270FD" w:rsidRDefault="000270FD" w:rsidP="004448D7">
      <w:pPr>
        <w:rPr>
          <w:i/>
          <w:color w:val="4F81BD" w:themeColor="accent1"/>
          <w:sz w:val="20"/>
          <w:szCs w:val="20"/>
        </w:rPr>
      </w:pPr>
      <w:r>
        <w:rPr>
          <w:i/>
          <w:color w:val="4F81BD" w:themeColor="accent1"/>
          <w:sz w:val="20"/>
          <w:szCs w:val="20"/>
        </w:rPr>
        <w:t>Client with invalid/no date selected</w:t>
      </w:r>
      <w:r>
        <w:rPr>
          <w:noProof/>
        </w:rPr>
        <w:drawing>
          <wp:inline distT="0" distB="0" distL="0" distR="0">
            <wp:extent cx="5943600" cy="1463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1463040"/>
                    </a:xfrm>
                    <a:prstGeom prst="rect">
                      <a:avLst/>
                    </a:prstGeom>
                  </pic:spPr>
                </pic:pic>
              </a:graphicData>
            </a:graphic>
          </wp:inline>
        </w:drawing>
      </w:r>
    </w:p>
    <w:p w:rsidR="00D47E1D" w:rsidRPr="00172A6C" w:rsidRDefault="00D47E1D" w:rsidP="004448D7">
      <w:pPr>
        <w:rPr>
          <w:color w:val="4F81BD" w:themeColor="accent1"/>
          <w:sz w:val="20"/>
          <w:szCs w:val="20"/>
        </w:rPr>
      </w:pPr>
      <w:r>
        <w:rPr>
          <w:color w:val="4F81BD" w:themeColor="accent1"/>
          <w:sz w:val="20"/>
          <w:szCs w:val="20"/>
        </w:rPr>
        <w:t>Once a successful order has been placed, the user will get a popup</w:t>
      </w:r>
      <w:r w:rsidR="00172A6C">
        <w:rPr>
          <w:color w:val="4F81BD" w:themeColor="accent1"/>
          <w:sz w:val="20"/>
          <w:szCs w:val="20"/>
        </w:rPr>
        <w:t xml:space="preserve"> with the confirmation number. Give that to the client for their records</w:t>
      </w:r>
      <w:r>
        <w:rPr>
          <w:color w:val="4F81BD" w:themeColor="accent1"/>
          <w:sz w:val="20"/>
          <w:szCs w:val="20"/>
        </w:rPr>
        <w:t>. If there is a failur</w:t>
      </w:r>
      <w:r w:rsidR="00172A6C">
        <w:rPr>
          <w:color w:val="4F81BD" w:themeColor="accent1"/>
          <w:sz w:val="20"/>
          <w:szCs w:val="20"/>
        </w:rPr>
        <w:t xml:space="preserve">e, the user will get an error. </w:t>
      </w:r>
      <w:r>
        <w:rPr>
          <w:b/>
          <w:i/>
          <w:color w:val="4F81BD" w:themeColor="accent1"/>
          <w:sz w:val="20"/>
          <w:szCs w:val="20"/>
          <w:u w:val="single"/>
        </w:rPr>
        <w:t>Common Error: If you add a product that is already on the client’s account to the order, there will be an error. Do not add duplicate services. If you need to verify what the client currently has on their account, use Client Search.</w:t>
      </w:r>
    </w:p>
    <w:p w:rsidR="00172A6C" w:rsidRDefault="00172A6C" w:rsidP="00172A6C">
      <w:pPr>
        <w:rPr>
          <w:color w:val="4F81BD" w:themeColor="accent1"/>
          <w:sz w:val="20"/>
          <w:szCs w:val="20"/>
        </w:rPr>
      </w:pPr>
      <w:r>
        <w:rPr>
          <w:noProof/>
        </w:rPr>
        <w:drawing>
          <wp:inline distT="0" distB="0" distL="0" distR="0">
            <wp:extent cx="5943600" cy="2058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943600" cy="2058670"/>
                    </a:xfrm>
                    <a:prstGeom prst="rect">
                      <a:avLst/>
                    </a:prstGeom>
                  </pic:spPr>
                </pic:pic>
              </a:graphicData>
            </a:graphic>
          </wp:inline>
        </w:drawing>
      </w:r>
    </w:p>
    <w:p w:rsidR="008A108D" w:rsidRDefault="008A108D">
      <w:pPr>
        <w:rPr>
          <w:color w:val="4F81BD" w:themeColor="accent1"/>
          <w:sz w:val="20"/>
          <w:szCs w:val="20"/>
        </w:rPr>
      </w:pPr>
      <w:r>
        <w:rPr>
          <w:color w:val="4F81BD" w:themeColor="accent1"/>
          <w:sz w:val="20"/>
          <w:szCs w:val="20"/>
        </w:rPr>
        <w:br w:type="page"/>
      </w:r>
    </w:p>
    <w:p w:rsidR="008A108D" w:rsidRDefault="000B6709" w:rsidP="00172A6C">
      <w:pPr>
        <w:rPr>
          <w:b/>
          <w:color w:val="4F81BD" w:themeColor="accent1"/>
          <w:sz w:val="20"/>
          <w:szCs w:val="20"/>
        </w:rPr>
      </w:pPr>
      <w:bookmarkStart w:id="35" w:name="_GoBack"/>
      <w:bookmarkEnd w:id="35"/>
      <w:r>
        <w:rPr>
          <w:b/>
          <w:color w:val="4F81BD" w:themeColor="accent1"/>
          <w:sz w:val="20"/>
          <w:szCs w:val="20"/>
        </w:rPr>
        <w:lastRenderedPageBreak/>
        <w:t>Edit Orders: (Provisioning, Administrator, and Service)</w:t>
      </w:r>
    </w:p>
    <w:p w:rsidR="000B6709" w:rsidRDefault="000B6709" w:rsidP="00172A6C">
      <w:pPr>
        <w:rPr>
          <w:color w:val="4F81BD" w:themeColor="accent1"/>
          <w:sz w:val="20"/>
          <w:szCs w:val="20"/>
        </w:rPr>
      </w:pPr>
      <w:r>
        <w:rPr>
          <w:color w:val="4F81BD" w:themeColor="accent1"/>
          <w:sz w:val="20"/>
          <w:szCs w:val="20"/>
        </w:rPr>
        <w:t xml:space="preserve">Orders that have the status “completed” cannot be updated. You can see the information that was on the order but no edit or pending button is present.  </w:t>
      </w:r>
    </w:p>
    <w:p w:rsidR="000B6709" w:rsidRDefault="000B6709" w:rsidP="00172A6C">
      <w:pPr>
        <w:rPr>
          <w:color w:val="4F81BD" w:themeColor="accent1"/>
          <w:sz w:val="20"/>
          <w:szCs w:val="20"/>
        </w:rPr>
      </w:pPr>
      <w:r>
        <w:rPr>
          <w:noProof/>
          <w:color w:val="4F81BD" w:themeColor="accent1"/>
          <w:sz w:val="20"/>
          <w:szCs w:val="20"/>
        </w:rPr>
        <w:drawing>
          <wp:inline distT="0" distB="0" distL="0" distR="0">
            <wp:extent cx="5943600" cy="3817257"/>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3600" cy="3817257"/>
                    </a:xfrm>
                    <a:prstGeom prst="rect">
                      <a:avLst/>
                    </a:prstGeom>
                    <a:noFill/>
                    <a:ln w="9525">
                      <a:noFill/>
                      <a:miter lim="800000"/>
                      <a:headEnd/>
                      <a:tailEnd/>
                    </a:ln>
                  </pic:spPr>
                </pic:pic>
              </a:graphicData>
            </a:graphic>
          </wp:inline>
        </w:drawing>
      </w:r>
    </w:p>
    <w:p w:rsidR="000B6709" w:rsidRDefault="000B6709" w:rsidP="00172A6C">
      <w:pPr>
        <w:rPr>
          <w:color w:val="4F81BD" w:themeColor="accent1"/>
          <w:sz w:val="20"/>
          <w:szCs w:val="20"/>
        </w:rPr>
      </w:pPr>
      <w:r>
        <w:rPr>
          <w:color w:val="4F81BD" w:themeColor="accent1"/>
          <w:sz w:val="20"/>
          <w:szCs w:val="20"/>
        </w:rPr>
        <w:t xml:space="preserve">If a pending order is selected, the order will show </w:t>
      </w:r>
      <w:r w:rsidR="001E536E">
        <w:rPr>
          <w:color w:val="4F81BD" w:themeColor="accent1"/>
          <w:sz w:val="20"/>
          <w:szCs w:val="20"/>
        </w:rPr>
        <w:t xml:space="preserve">an edit and cancel button. </w:t>
      </w:r>
    </w:p>
    <w:p w:rsidR="00594AFC" w:rsidRDefault="001E536E" w:rsidP="00172A6C">
      <w:pPr>
        <w:rPr>
          <w:color w:val="4F81BD" w:themeColor="accent1"/>
          <w:sz w:val="20"/>
          <w:szCs w:val="20"/>
        </w:rPr>
      </w:pPr>
      <w:r>
        <w:rPr>
          <w:noProof/>
          <w:color w:val="4F81BD" w:themeColor="accent1"/>
          <w:sz w:val="20"/>
          <w:szCs w:val="20"/>
        </w:rPr>
        <w:drawing>
          <wp:inline distT="0" distB="0" distL="0" distR="0">
            <wp:extent cx="5943600" cy="3105150"/>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943600" cy="3105150"/>
                    </a:xfrm>
                    <a:prstGeom prst="rect">
                      <a:avLst/>
                    </a:prstGeom>
                    <a:noFill/>
                    <a:ln w="9525">
                      <a:noFill/>
                      <a:miter lim="800000"/>
                      <a:headEnd/>
                      <a:tailEnd/>
                    </a:ln>
                  </pic:spPr>
                </pic:pic>
              </a:graphicData>
            </a:graphic>
          </wp:inline>
        </w:drawing>
      </w:r>
    </w:p>
    <w:p w:rsidR="00594AFC" w:rsidRDefault="00594AFC" w:rsidP="00172A6C">
      <w:pPr>
        <w:rPr>
          <w:color w:val="4F81BD" w:themeColor="accent1"/>
          <w:sz w:val="20"/>
          <w:szCs w:val="20"/>
        </w:rPr>
      </w:pPr>
      <w:r>
        <w:rPr>
          <w:color w:val="4F81BD" w:themeColor="accent1"/>
          <w:sz w:val="20"/>
          <w:szCs w:val="20"/>
        </w:rPr>
        <w:br w:type="page"/>
      </w:r>
      <w:r>
        <w:rPr>
          <w:color w:val="4F81BD" w:themeColor="accent1"/>
          <w:sz w:val="20"/>
          <w:szCs w:val="20"/>
        </w:rPr>
        <w:lastRenderedPageBreak/>
        <w:t xml:space="preserve">Click the edit button to edit the details of the order. The due date and comments fields will clear allowing them to be edited. Comments are not mandatory but they are recommended. The due date must be between today and 90 days from now. </w:t>
      </w:r>
    </w:p>
    <w:p w:rsidR="00594AFC" w:rsidRDefault="00594AFC" w:rsidP="00172A6C">
      <w:pPr>
        <w:rPr>
          <w:i/>
          <w:color w:val="4F81BD" w:themeColor="accent1"/>
          <w:sz w:val="20"/>
          <w:szCs w:val="20"/>
        </w:rPr>
      </w:pPr>
      <w:r>
        <w:rPr>
          <w:i/>
          <w:color w:val="4F81BD" w:themeColor="accent1"/>
          <w:sz w:val="20"/>
          <w:szCs w:val="20"/>
        </w:rPr>
        <w:t>Order with invalid due date:</w:t>
      </w:r>
    </w:p>
    <w:p w:rsidR="00594AFC" w:rsidRDefault="00594AFC" w:rsidP="00172A6C">
      <w:pPr>
        <w:rPr>
          <w:color w:val="4F81BD" w:themeColor="accent1"/>
          <w:sz w:val="20"/>
          <w:szCs w:val="20"/>
        </w:rPr>
      </w:pPr>
      <w:r>
        <w:rPr>
          <w:noProof/>
          <w:color w:val="4F81BD" w:themeColor="accent1"/>
          <w:sz w:val="20"/>
          <w:szCs w:val="20"/>
        </w:rPr>
        <w:drawing>
          <wp:inline distT="0" distB="0" distL="0" distR="0">
            <wp:extent cx="5942927" cy="2990850"/>
            <wp:effectExtent l="19050" t="0" r="673"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943600" cy="2991189"/>
                    </a:xfrm>
                    <a:prstGeom prst="rect">
                      <a:avLst/>
                    </a:prstGeom>
                    <a:noFill/>
                    <a:ln w="9525">
                      <a:noFill/>
                      <a:miter lim="800000"/>
                      <a:headEnd/>
                      <a:tailEnd/>
                    </a:ln>
                  </pic:spPr>
                </pic:pic>
              </a:graphicData>
            </a:graphic>
          </wp:inline>
        </w:drawing>
      </w:r>
      <w:r>
        <w:rPr>
          <w:color w:val="4F81BD" w:themeColor="accent1"/>
          <w:sz w:val="20"/>
          <w:szCs w:val="20"/>
        </w:rPr>
        <w:t xml:space="preserve"> </w:t>
      </w:r>
    </w:p>
    <w:p w:rsidR="00594AFC" w:rsidRPr="00594AFC" w:rsidRDefault="00594AFC" w:rsidP="00172A6C">
      <w:pPr>
        <w:rPr>
          <w:b/>
          <w:color w:val="4F81BD" w:themeColor="accent1"/>
          <w:sz w:val="20"/>
          <w:szCs w:val="20"/>
          <w:u w:val="single"/>
        </w:rPr>
      </w:pPr>
      <w:r>
        <w:rPr>
          <w:b/>
          <w:color w:val="4F81BD" w:themeColor="accent1"/>
          <w:sz w:val="20"/>
          <w:szCs w:val="20"/>
        </w:rPr>
        <w:t>Administrators and Provisioning:</w:t>
      </w:r>
      <w:r>
        <w:rPr>
          <w:color w:val="4F81BD" w:themeColor="accent1"/>
          <w:sz w:val="20"/>
          <w:szCs w:val="20"/>
        </w:rPr>
        <w:t xml:space="preserve"> The order status button will become enabled allowing the order to be completed. </w:t>
      </w:r>
      <w:r w:rsidRPr="00594AFC">
        <w:rPr>
          <w:b/>
          <w:color w:val="4F81BD" w:themeColor="accent1"/>
          <w:sz w:val="20"/>
          <w:szCs w:val="20"/>
          <w:u w:val="single"/>
        </w:rPr>
        <w:t>The due date for the order must be set to today’s date to be able to complete the order.</w:t>
      </w:r>
    </w:p>
    <w:p w:rsidR="00594AFC" w:rsidRDefault="00594AFC" w:rsidP="00172A6C">
      <w:pPr>
        <w:rPr>
          <w:i/>
          <w:color w:val="4F81BD" w:themeColor="accent1"/>
          <w:sz w:val="20"/>
          <w:szCs w:val="20"/>
        </w:rPr>
      </w:pPr>
      <w:r w:rsidRPr="00594AFC">
        <w:rPr>
          <w:i/>
          <w:color w:val="4F81BD" w:themeColor="accent1"/>
          <w:sz w:val="20"/>
          <w:szCs w:val="20"/>
        </w:rPr>
        <w:t>Order with due date in the future and completed status selected:</w:t>
      </w:r>
    </w:p>
    <w:p w:rsidR="00594AFC" w:rsidRDefault="00594AFC" w:rsidP="00172A6C">
      <w:pPr>
        <w:rPr>
          <w:i/>
          <w:color w:val="4F81BD" w:themeColor="accent1"/>
          <w:sz w:val="20"/>
          <w:szCs w:val="20"/>
        </w:rPr>
      </w:pPr>
      <w:r>
        <w:rPr>
          <w:i/>
          <w:noProof/>
          <w:color w:val="4F81BD" w:themeColor="accent1"/>
          <w:sz w:val="20"/>
          <w:szCs w:val="20"/>
        </w:rPr>
        <w:drawing>
          <wp:inline distT="0" distB="0" distL="0" distR="0">
            <wp:extent cx="5943600" cy="3124200"/>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594AFC" w:rsidRDefault="00594AFC" w:rsidP="00172A6C">
      <w:pPr>
        <w:rPr>
          <w:color w:val="4F81BD" w:themeColor="accent1"/>
          <w:sz w:val="20"/>
          <w:szCs w:val="20"/>
        </w:rPr>
      </w:pPr>
      <w:r>
        <w:rPr>
          <w:color w:val="4F81BD" w:themeColor="accent1"/>
          <w:sz w:val="20"/>
          <w:szCs w:val="20"/>
        </w:rPr>
        <w:lastRenderedPageBreak/>
        <w:t xml:space="preserve">If the order update is successful you will get a message showing that the order is successful. </w:t>
      </w:r>
    </w:p>
    <w:p w:rsidR="00594AFC" w:rsidRPr="00D33FD2" w:rsidRDefault="00594AFC" w:rsidP="00172A6C">
      <w:pPr>
        <w:rPr>
          <w:i/>
          <w:color w:val="4F81BD" w:themeColor="accent1"/>
          <w:sz w:val="20"/>
          <w:szCs w:val="20"/>
        </w:rPr>
      </w:pPr>
      <w:r w:rsidRPr="00D33FD2">
        <w:rPr>
          <w:i/>
          <w:color w:val="4F81BD" w:themeColor="accent1"/>
          <w:sz w:val="20"/>
          <w:szCs w:val="20"/>
        </w:rPr>
        <w:t xml:space="preserve">Order that </w:t>
      </w:r>
      <w:r w:rsidR="00D33FD2">
        <w:rPr>
          <w:i/>
          <w:color w:val="4F81BD" w:themeColor="accent1"/>
          <w:sz w:val="20"/>
          <w:szCs w:val="20"/>
        </w:rPr>
        <w:t>was update and is still pending:</w:t>
      </w:r>
      <w:r w:rsidRPr="00D33FD2">
        <w:rPr>
          <w:i/>
          <w:color w:val="4F81BD" w:themeColor="accent1"/>
          <w:sz w:val="20"/>
          <w:szCs w:val="20"/>
        </w:rPr>
        <w:t xml:space="preserve"> </w:t>
      </w:r>
    </w:p>
    <w:p w:rsidR="00594AFC" w:rsidRDefault="00594AFC" w:rsidP="00172A6C">
      <w:pPr>
        <w:rPr>
          <w:color w:val="4F81BD" w:themeColor="accent1"/>
          <w:sz w:val="20"/>
          <w:szCs w:val="20"/>
        </w:rPr>
      </w:pPr>
      <w:r>
        <w:rPr>
          <w:noProof/>
          <w:color w:val="4F81BD" w:themeColor="accent1"/>
          <w:sz w:val="20"/>
          <w:szCs w:val="20"/>
        </w:rPr>
        <w:drawing>
          <wp:inline distT="0" distB="0" distL="0" distR="0">
            <wp:extent cx="5943600" cy="309562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D33FD2" w:rsidRDefault="00D33FD2" w:rsidP="00172A6C">
      <w:pPr>
        <w:rPr>
          <w:color w:val="4F81BD" w:themeColor="accent1"/>
          <w:sz w:val="20"/>
          <w:szCs w:val="20"/>
        </w:rPr>
      </w:pPr>
      <w:r>
        <w:rPr>
          <w:color w:val="4F81BD" w:themeColor="accent1"/>
          <w:sz w:val="20"/>
          <w:szCs w:val="20"/>
        </w:rPr>
        <w:t>Once the order has been properly completed, the products on the order are added to the client’s account.</w:t>
      </w:r>
    </w:p>
    <w:p w:rsidR="00D33FD2" w:rsidRDefault="00D33FD2" w:rsidP="00172A6C">
      <w:pPr>
        <w:rPr>
          <w:i/>
          <w:color w:val="4F81BD" w:themeColor="accent1"/>
          <w:sz w:val="20"/>
          <w:szCs w:val="20"/>
        </w:rPr>
      </w:pPr>
      <w:r>
        <w:rPr>
          <w:i/>
          <w:color w:val="4F81BD" w:themeColor="accent1"/>
          <w:sz w:val="20"/>
          <w:szCs w:val="20"/>
        </w:rPr>
        <w:t>Order that has been properly completed:</w:t>
      </w:r>
    </w:p>
    <w:p w:rsidR="00D33FD2" w:rsidRDefault="00D33FD2" w:rsidP="00172A6C">
      <w:pPr>
        <w:rPr>
          <w:i/>
          <w:color w:val="4F81BD" w:themeColor="accent1"/>
          <w:sz w:val="20"/>
          <w:szCs w:val="20"/>
        </w:rPr>
      </w:pPr>
      <w:r>
        <w:rPr>
          <w:i/>
          <w:noProof/>
          <w:color w:val="4F81BD" w:themeColor="accent1"/>
          <w:sz w:val="20"/>
          <w:szCs w:val="20"/>
        </w:rPr>
        <w:drawing>
          <wp:inline distT="0" distB="0" distL="0" distR="0">
            <wp:extent cx="5940674" cy="2590800"/>
            <wp:effectExtent l="19050" t="0" r="2926"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5943600" cy="2592076"/>
                    </a:xfrm>
                    <a:prstGeom prst="rect">
                      <a:avLst/>
                    </a:prstGeom>
                    <a:noFill/>
                    <a:ln w="9525">
                      <a:noFill/>
                      <a:miter lim="800000"/>
                      <a:headEnd/>
                      <a:tailEnd/>
                    </a:ln>
                  </pic:spPr>
                </pic:pic>
              </a:graphicData>
            </a:graphic>
          </wp:inline>
        </w:drawing>
      </w:r>
    </w:p>
    <w:p w:rsidR="00D33FD2" w:rsidRDefault="00D33FD2">
      <w:pPr>
        <w:rPr>
          <w:i/>
          <w:color w:val="4F81BD" w:themeColor="accent1"/>
          <w:sz w:val="20"/>
          <w:szCs w:val="20"/>
        </w:rPr>
      </w:pPr>
      <w:r>
        <w:rPr>
          <w:i/>
          <w:color w:val="4F81BD" w:themeColor="accent1"/>
          <w:sz w:val="20"/>
          <w:szCs w:val="20"/>
        </w:rPr>
        <w:br w:type="page"/>
      </w:r>
    </w:p>
    <w:p w:rsidR="00281CB7" w:rsidRDefault="00281CB7" w:rsidP="00281CB7">
      <w:pPr>
        <w:rPr>
          <w:b/>
          <w:color w:val="4F81BD" w:themeColor="accent1"/>
          <w:sz w:val="20"/>
          <w:szCs w:val="20"/>
        </w:rPr>
      </w:pPr>
      <w:r>
        <w:rPr>
          <w:b/>
          <w:color w:val="4F81BD" w:themeColor="accent1"/>
          <w:sz w:val="20"/>
          <w:szCs w:val="20"/>
        </w:rPr>
        <w:lastRenderedPageBreak/>
        <w:t>Using Filters in I.O.N.S to specify search criteria.</w:t>
      </w:r>
    </w:p>
    <w:p w:rsidR="00281CB7" w:rsidRDefault="00281CB7" w:rsidP="00281CB7">
      <w:pPr>
        <w:rPr>
          <w:b/>
          <w:i/>
          <w:color w:val="4F81BD" w:themeColor="accent1"/>
          <w:sz w:val="20"/>
          <w:szCs w:val="20"/>
          <w:u w:val="single"/>
        </w:rPr>
      </w:pPr>
      <w:r>
        <w:rPr>
          <w:color w:val="4F81BD" w:themeColor="accent1"/>
          <w:sz w:val="20"/>
          <w:szCs w:val="20"/>
        </w:rPr>
        <w:t xml:space="preserve">The filters in I.O.N.S on the order search and client search pages are very sophisticated. For 99% of filtering scenarios, the user would use the Contains criteria. To remove the filter, click the No filter option. Play around with the filters to see how they work. The user can always reset all filters to no filter to go to the default setting. </w:t>
      </w:r>
      <w:r>
        <w:rPr>
          <w:b/>
          <w:color w:val="4F81BD" w:themeColor="accent1"/>
          <w:sz w:val="20"/>
          <w:szCs w:val="20"/>
        </w:rPr>
        <w:t xml:space="preserve">NOTE: </w:t>
      </w:r>
      <w:r>
        <w:rPr>
          <w:b/>
          <w:i/>
          <w:color w:val="4F81BD" w:themeColor="accent1"/>
          <w:sz w:val="20"/>
          <w:szCs w:val="20"/>
          <w:u w:val="single"/>
        </w:rPr>
        <w:t>The filters are case sensitive. If the client’s name is Bob and you input “bo</w:t>
      </w:r>
      <w:r w:rsidR="00814CAB">
        <w:rPr>
          <w:b/>
          <w:i/>
          <w:color w:val="4F81BD" w:themeColor="accent1"/>
          <w:sz w:val="20"/>
          <w:szCs w:val="20"/>
          <w:u w:val="single"/>
        </w:rPr>
        <w:t>“for</w:t>
      </w:r>
      <w:r>
        <w:rPr>
          <w:b/>
          <w:i/>
          <w:color w:val="4F81BD" w:themeColor="accent1"/>
          <w:sz w:val="20"/>
          <w:szCs w:val="20"/>
          <w:u w:val="single"/>
        </w:rPr>
        <w:t xml:space="preserve"> </w:t>
      </w:r>
      <w:proofErr w:type="gramStart"/>
      <w:r>
        <w:rPr>
          <w:b/>
          <w:i/>
          <w:color w:val="4F81BD" w:themeColor="accent1"/>
          <w:sz w:val="20"/>
          <w:szCs w:val="20"/>
          <w:u w:val="single"/>
        </w:rPr>
        <w:t>the contains</w:t>
      </w:r>
      <w:proofErr w:type="gramEnd"/>
      <w:r>
        <w:rPr>
          <w:b/>
          <w:i/>
          <w:color w:val="4F81BD" w:themeColor="accent1"/>
          <w:sz w:val="20"/>
          <w:szCs w:val="20"/>
          <w:u w:val="single"/>
        </w:rPr>
        <w:t xml:space="preserve"> criteria, it will not pull up the bob you are looking for. You can also look for digits in numbers as well. </w:t>
      </w:r>
    </w:p>
    <w:p w:rsidR="00281CB7" w:rsidRPr="00281CB7" w:rsidRDefault="00281CB7" w:rsidP="00281CB7">
      <w:pPr>
        <w:rPr>
          <w:i/>
          <w:color w:val="4F81BD" w:themeColor="accent1"/>
          <w:sz w:val="20"/>
          <w:szCs w:val="20"/>
        </w:rPr>
      </w:pPr>
      <w:r>
        <w:rPr>
          <w:i/>
          <w:color w:val="4F81BD" w:themeColor="accent1"/>
          <w:sz w:val="20"/>
          <w:szCs w:val="20"/>
        </w:rPr>
        <w:t>Searching for a name that contains “Bo”</w:t>
      </w:r>
    </w:p>
    <w:p w:rsidR="00281CB7" w:rsidRPr="00281CB7" w:rsidRDefault="00281CB7" w:rsidP="00281CB7">
      <w:pPr>
        <w:rPr>
          <w:color w:val="4F81BD" w:themeColor="accent1"/>
          <w:sz w:val="20"/>
          <w:szCs w:val="20"/>
        </w:rPr>
      </w:pPr>
      <w:r>
        <w:rPr>
          <w:noProof/>
          <w:color w:val="4F81BD" w:themeColor="accent1"/>
          <w:sz w:val="20"/>
          <w:szCs w:val="20"/>
        </w:rPr>
        <w:drawing>
          <wp:inline distT="0" distB="0" distL="0" distR="0">
            <wp:extent cx="5943600" cy="3054871"/>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srcRect/>
                    <a:stretch>
                      <a:fillRect/>
                    </a:stretch>
                  </pic:blipFill>
                  <pic:spPr bwMode="auto">
                    <a:xfrm>
                      <a:off x="0" y="0"/>
                      <a:ext cx="5943600" cy="3054871"/>
                    </a:xfrm>
                    <a:prstGeom prst="rect">
                      <a:avLst/>
                    </a:prstGeom>
                    <a:noFill/>
                    <a:ln w="9525">
                      <a:noFill/>
                      <a:miter lim="800000"/>
                      <a:headEnd/>
                      <a:tailEnd/>
                    </a:ln>
                  </pic:spPr>
                </pic:pic>
              </a:graphicData>
            </a:graphic>
          </wp:inline>
        </w:drawing>
      </w:r>
    </w:p>
    <w:p w:rsidR="00281CB7" w:rsidRDefault="00281CB7" w:rsidP="00281CB7">
      <w:pPr>
        <w:rPr>
          <w:i/>
          <w:color w:val="4F81BD" w:themeColor="accent1"/>
          <w:sz w:val="20"/>
        </w:rPr>
      </w:pPr>
      <w:r>
        <w:rPr>
          <w:i/>
          <w:color w:val="4F81BD" w:themeColor="accent1"/>
          <w:sz w:val="20"/>
        </w:rPr>
        <w:t xml:space="preserve">This </w:t>
      </w:r>
      <w:proofErr w:type="gramStart"/>
      <w:r>
        <w:rPr>
          <w:i/>
          <w:color w:val="4F81BD" w:themeColor="accent1"/>
          <w:sz w:val="20"/>
        </w:rPr>
        <w:t>criteria</w:t>
      </w:r>
      <w:proofErr w:type="gramEnd"/>
      <w:r>
        <w:rPr>
          <w:i/>
          <w:color w:val="4F81BD" w:themeColor="accent1"/>
          <w:sz w:val="20"/>
        </w:rPr>
        <w:t xml:space="preserve"> yields this result:</w:t>
      </w:r>
    </w:p>
    <w:p w:rsidR="00281CB7" w:rsidRPr="00281CB7" w:rsidRDefault="00281CB7" w:rsidP="00281CB7">
      <w:pPr>
        <w:rPr>
          <w:i/>
          <w:color w:val="4F81BD" w:themeColor="accent1"/>
          <w:sz w:val="20"/>
        </w:rPr>
      </w:pPr>
      <w:r>
        <w:rPr>
          <w:i/>
          <w:noProof/>
          <w:color w:val="4F81BD" w:themeColor="accent1"/>
          <w:sz w:val="20"/>
        </w:rPr>
        <w:drawing>
          <wp:inline distT="0" distB="0" distL="0" distR="0">
            <wp:extent cx="5943600" cy="2982580"/>
            <wp:effectExtent l="19050" t="0" r="0"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943600" cy="2982580"/>
                    </a:xfrm>
                    <a:prstGeom prst="rect">
                      <a:avLst/>
                    </a:prstGeom>
                    <a:noFill/>
                    <a:ln w="9525">
                      <a:noFill/>
                      <a:miter lim="800000"/>
                      <a:headEnd/>
                      <a:tailEnd/>
                    </a:ln>
                  </pic:spPr>
                </pic:pic>
              </a:graphicData>
            </a:graphic>
          </wp:inline>
        </w:drawing>
      </w:r>
    </w:p>
    <w:p w:rsidR="00D33FD2" w:rsidRDefault="00D33FD2" w:rsidP="00D33FD2">
      <w:pPr>
        <w:pStyle w:val="Heading2"/>
      </w:pPr>
      <w:bookmarkStart w:id="36" w:name="_Toc330834871"/>
      <w:r>
        <w:lastRenderedPageBreak/>
        <w:t>Section 4: Invoices (All Roles)</w:t>
      </w:r>
      <w:bookmarkEnd w:id="36"/>
    </w:p>
    <w:p w:rsidR="00D33FD2" w:rsidRDefault="00D33FD2" w:rsidP="00D33FD2">
      <w:pPr>
        <w:rPr>
          <w:b/>
          <w:color w:val="4F81BD" w:themeColor="accent1"/>
          <w:sz w:val="20"/>
          <w:szCs w:val="20"/>
        </w:rPr>
      </w:pPr>
      <w:r>
        <w:rPr>
          <w:b/>
          <w:color w:val="4F81BD" w:themeColor="accent1"/>
          <w:sz w:val="20"/>
          <w:szCs w:val="20"/>
        </w:rPr>
        <w:t>In this section, you can look at a client’s invoices (that are generated by Accounts Receivables). This is where the billing specialists would come to print out the invoices for the clients and mail them out. Service agents can also use this section to go over the bill with clients.</w:t>
      </w:r>
    </w:p>
    <w:p w:rsidR="00924ECD" w:rsidRDefault="006D0817" w:rsidP="00D33FD2">
      <w:pPr>
        <w:rPr>
          <w:b/>
          <w:color w:val="4F81BD" w:themeColor="accent1"/>
          <w:sz w:val="20"/>
          <w:szCs w:val="20"/>
        </w:rPr>
      </w:pPr>
      <w:r>
        <w:rPr>
          <w:b/>
          <w:noProof/>
          <w:color w:val="4F81BD" w:themeColor="accent1"/>
          <w:sz w:val="20"/>
          <w:szCs w:val="20"/>
        </w:rPr>
        <w:drawing>
          <wp:inline distT="0" distB="0" distL="0" distR="0">
            <wp:extent cx="5943600" cy="2915829"/>
            <wp:effectExtent l="1905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943600" cy="2915829"/>
                    </a:xfrm>
                    <a:prstGeom prst="rect">
                      <a:avLst/>
                    </a:prstGeom>
                    <a:noFill/>
                    <a:ln w="9525">
                      <a:noFill/>
                      <a:miter lim="800000"/>
                      <a:headEnd/>
                      <a:tailEnd/>
                    </a:ln>
                  </pic:spPr>
                </pic:pic>
              </a:graphicData>
            </a:graphic>
          </wp:inline>
        </w:drawing>
      </w:r>
    </w:p>
    <w:p w:rsidR="006D0817" w:rsidRDefault="006D0817" w:rsidP="00D33FD2">
      <w:pPr>
        <w:rPr>
          <w:b/>
          <w:color w:val="4F81BD" w:themeColor="accent1"/>
          <w:sz w:val="20"/>
          <w:szCs w:val="20"/>
        </w:rPr>
      </w:pPr>
    </w:p>
    <w:p w:rsidR="006D0817" w:rsidRPr="009D7B9D" w:rsidRDefault="006D0817" w:rsidP="00D33FD2">
      <w:pPr>
        <w:rPr>
          <w:color w:val="4F81BD" w:themeColor="accent1"/>
          <w:sz w:val="20"/>
          <w:szCs w:val="20"/>
        </w:rPr>
      </w:pPr>
    </w:p>
    <w:p w:rsidR="006D0817" w:rsidRPr="009D7B9D" w:rsidRDefault="006D0817" w:rsidP="00D33FD2">
      <w:pPr>
        <w:rPr>
          <w:color w:val="4F81BD" w:themeColor="accent1"/>
          <w:sz w:val="20"/>
          <w:szCs w:val="20"/>
        </w:rPr>
      </w:pPr>
      <w:r w:rsidRPr="009D7B9D">
        <w:rPr>
          <w:color w:val="4F81BD" w:themeColor="accent1"/>
          <w:sz w:val="20"/>
          <w:szCs w:val="20"/>
        </w:rPr>
        <w:t>First, select the client. They are ordered by last name.</w:t>
      </w:r>
    </w:p>
    <w:p w:rsidR="009D7B9D" w:rsidRDefault="006D0817" w:rsidP="00D33FD2">
      <w:pPr>
        <w:rPr>
          <w:b/>
          <w:color w:val="4F81BD" w:themeColor="accent1"/>
          <w:sz w:val="20"/>
          <w:szCs w:val="20"/>
        </w:rPr>
      </w:pPr>
      <w:r>
        <w:rPr>
          <w:b/>
          <w:noProof/>
          <w:color w:val="4F81BD" w:themeColor="accent1"/>
          <w:sz w:val="20"/>
          <w:szCs w:val="20"/>
        </w:rPr>
        <w:drawing>
          <wp:inline distT="0" distB="0" distL="0" distR="0">
            <wp:extent cx="5943600" cy="3025292"/>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943600" cy="3025292"/>
                    </a:xfrm>
                    <a:prstGeom prst="rect">
                      <a:avLst/>
                    </a:prstGeom>
                    <a:noFill/>
                    <a:ln w="9525">
                      <a:noFill/>
                      <a:miter lim="800000"/>
                      <a:headEnd/>
                      <a:tailEnd/>
                    </a:ln>
                  </pic:spPr>
                </pic:pic>
              </a:graphicData>
            </a:graphic>
          </wp:inline>
        </w:drawing>
      </w:r>
    </w:p>
    <w:p w:rsidR="009D7B9D" w:rsidRDefault="009D7B9D">
      <w:pPr>
        <w:rPr>
          <w:b/>
          <w:color w:val="4F81BD" w:themeColor="accent1"/>
          <w:sz w:val="20"/>
          <w:szCs w:val="20"/>
        </w:rPr>
      </w:pPr>
      <w:r>
        <w:rPr>
          <w:b/>
          <w:color w:val="4F81BD" w:themeColor="accent1"/>
          <w:sz w:val="20"/>
          <w:szCs w:val="20"/>
        </w:rPr>
        <w:br w:type="page"/>
      </w:r>
    </w:p>
    <w:p w:rsidR="006D0817" w:rsidRDefault="009D7B9D" w:rsidP="00D33FD2">
      <w:pPr>
        <w:rPr>
          <w:color w:val="4F81BD" w:themeColor="accent1"/>
          <w:sz w:val="20"/>
          <w:szCs w:val="20"/>
        </w:rPr>
      </w:pPr>
      <w:r w:rsidRPr="009D7B9D">
        <w:rPr>
          <w:color w:val="4F81BD" w:themeColor="accent1"/>
          <w:sz w:val="20"/>
          <w:szCs w:val="20"/>
        </w:rPr>
        <w:lastRenderedPageBreak/>
        <w:t xml:space="preserve">Once a client is selected click the date of the invoice that you want to view. </w:t>
      </w:r>
    </w:p>
    <w:p w:rsidR="009D7B9D" w:rsidRDefault="009D7B9D" w:rsidP="00D33FD2">
      <w:pPr>
        <w:rPr>
          <w:color w:val="4F81BD" w:themeColor="accent1"/>
          <w:sz w:val="20"/>
          <w:szCs w:val="20"/>
        </w:rPr>
      </w:pPr>
      <w:r>
        <w:rPr>
          <w:noProof/>
          <w:color w:val="4F81BD" w:themeColor="accent1"/>
          <w:sz w:val="20"/>
          <w:szCs w:val="20"/>
        </w:rPr>
        <w:drawing>
          <wp:inline distT="0" distB="0" distL="0" distR="0">
            <wp:extent cx="5943600" cy="3133344"/>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943600" cy="3133344"/>
                    </a:xfrm>
                    <a:prstGeom prst="rect">
                      <a:avLst/>
                    </a:prstGeom>
                    <a:noFill/>
                    <a:ln w="9525">
                      <a:noFill/>
                      <a:miter lim="800000"/>
                      <a:headEnd/>
                      <a:tailEnd/>
                    </a:ln>
                  </pic:spPr>
                </pic:pic>
              </a:graphicData>
            </a:graphic>
          </wp:inline>
        </w:drawing>
      </w:r>
    </w:p>
    <w:p w:rsidR="009D7B9D" w:rsidRDefault="009D7B9D" w:rsidP="00D33FD2">
      <w:pPr>
        <w:rPr>
          <w:color w:val="4F81BD" w:themeColor="accent1"/>
          <w:sz w:val="20"/>
          <w:szCs w:val="20"/>
        </w:rPr>
      </w:pPr>
      <w:r>
        <w:rPr>
          <w:color w:val="4F81BD" w:themeColor="accent1"/>
          <w:sz w:val="20"/>
          <w:szCs w:val="20"/>
        </w:rPr>
        <w:t>Click the preview button to view the contents of the report. You can export the report into many formats and print them out.</w:t>
      </w:r>
    </w:p>
    <w:p w:rsidR="004D31EE" w:rsidRDefault="009D7B9D" w:rsidP="00D33FD2">
      <w:pPr>
        <w:rPr>
          <w:color w:val="4F81BD" w:themeColor="accent1"/>
          <w:sz w:val="20"/>
          <w:szCs w:val="20"/>
        </w:rPr>
      </w:pPr>
      <w:r>
        <w:rPr>
          <w:noProof/>
          <w:color w:val="4F81BD" w:themeColor="accent1"/>
          <w:sz w:val="20"/>
          <w:szCs w:val="20"/>
        </w:rPr>
        <w:drawing>
          <wp:inline distT="0" distB="0" distL="0" distR="0">
            <wp:extent cx="5943600" cy="3221391"/>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5943600" cy="3221391"/>
                    </a:xfrm>
                    <a:prstGeom prst="rect">
                      <a:avLst/>
                    </a:prstGeom>
                    <a:noFill/>
                    <a:ln w="9525">
                      <a:noFill/>
                      <a:miter lim="800000"/>
                      <a:headEnd/>
                      <a:tailEnd/>
                    </a:ln>
                  </pic:spPr>
                </pic:pic>
              </a:graphicData>
            </a:graphic>
          </wp:inline>
        </w:drawing>
      </w:r>
    </w:p>
    <w:p w:rsidR="004D31EE" w:rsidRDefault="004D31EE">
      <w:pPr>
        <w:rPr>
          <w:color w:val="4F81BD" w:themeColor="accent1"/>
          <w:sz w:val="20"/>
          <w:szCs w:val="20"/>
        </w:rPr>
      </w:pPr>
      <w:r>
        <w:rPr>
          <w:color w:val="4F81BD" w:themeColor="accent1"/>
          <w:sz w:val="20"/>
          <w:szCs w:val="20"/>
        </w:rPr>
        <w:br w:type="page"/>
      </w:r>
    </w:p>
    <w:p w:rsidR="00C15387" w:rsidRDefault="00C15387" w:rsidP="00C15387">
      <w:pPr>
        <w:pStyle w:val="Heading2"/>
      </w:pPr>
      <w:bookmarkStart w:id="37" w:name="_Toc330834872"/>
      <w:r>
        <w:lastRenderedPageBreak/>
        <w:t>Section 5: Reports (Report availability based on role)</w:t>
      </w:r>
      <w:bookmarkEnd w:id="37"/>
    </w:p>
    <w:p w:rsidR="00C15387" w:rsidRDefault="00C15387" w:rsidP="00C15387">
      <w:r>
        <w:rPr>
          <w:noProof/>
        </w:rPr>
        <w:drawing>
          <wp:inline distT="0" distB="0" distL="0" distR="0">
            <wp:extent cx="5943600" cy="2979854"/>
            <wp:effectExtent l="1905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5943600" cy="2979854"/>
                    </a:xfrm>
                    <a:prstGeom prst="rect">
                      <a:avLst/>
                    </a:prstGeom>
                    <a:noFill/>
                    <a:ln w="9525">
                      <a:noFill/>
                      <a:miter lim="800000"/>
                      <a:headEnd/>
                      <a:tailEnd/>
                    </a:ln>
                  </pic:spPr>
                </pic:pic>
              </a:graphicData>
            </a:graphic>
          </wp:inline>
        </w:drawing>
      </w:r>
    </w:p>
    <w:p w:rsidR="00C15387" w:rsidRDefault="00C15387" w:rsidP="00C15387"/>
    <w:p w:rsidR="00C15387" w:rsidRDefault="00C15387" w:rsidP="00C15387">
      <w:pPr>
        <w:rPr>
          <w:b/>
          <w:color w:val="4F81BD" w:themeColor="accent1"/>
          <w:sz w:val="20"/>
          <w:szCs w:val="20"/>
        </w:rPr>
      </w:pPr>
      <w:r>
        <w:rPr>
          <w:b/>
          <w:color w:val="4F81BD" w:themeColor="accent1"/>
          <w:sz w:val="20"/>
          <w:szCs w:val="20"/>
        </w:rPr>
        <w:t>Pending Orders Report (All Roles)</w:t>
      </w:r>
    </w:p>
    <w:p w:rsidR="00955005" w:rsidRPr="00955005" w:rsidRDefault="00955005" w:rsidP="00C15387">
      <w:pPr>
        <w:rPr>
          <w:color w:val="4F81BD" w:themeColor="accent1"/>
          <w:sz w:val="20"/>
          <w:szCs w:val="20"/>
        </w:rPr>
      </w:pPr>
      <w:r>
        <w:rPr>
          <w:color w:val="4F81BD" w:themeColor="accent1"/>
          <w:sz w:val="20"/>
          <w:szCs w:val="20"/>
        </w:rPr>
        <w:t xml:space="preserve">This report shows all orders </w:t>
      </w:r>
      <w:r w:rsidR="00E74342">
        <w:rPr>
          <w:color w:val="4F81BD" w:themeColor="accent1"/>
          <w:sz w:val="20"/>
          <w:szCs w:val="20"/>
        </w:rPr>
        <w:t>that are pending and how long they have until their due date. Also shows overdue orders.</w:t>
      </w:r>
    </w:p>
    <w:p w:rsidR="00C15387" w:rsidRDefault="00C15387" w:rsidP="00C15387">
      <w:pPr>
        <w:rPr>
          <w:b/>
          <w:color w:val="4F81BD" w:themeColor="accent1"/>
          <w:sz w:val="20"/>
          <w:szCs w:val="20"/>
        </w:rPr>
      </w:pPr>
      <w:r>
        <w:rPr>
          <w:b/>
          <w:noProof/>
          <w:color w:val="4F81BD" w:themeColor="accent1"/>
          <w:sz w:val="20"/>
          <w:szCs w:val="20"/>
        </w:rPr>
        <w:drawing>
          <wp:inline distT="0" distB="0" distL="0" distR="0">
            <wp:extent cx="5943600" cy="2817966"/>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943600" cy="2817966"/>
                    </a:xfrm>
                    <a:prstGeom prst="rect">
                      <a:avLst/>
                    </a:prstGeom>
                    <a:noFill/>
                    <a:ln w="9525">
                      <a:noFill/>
                      <a:miter lim="800000"/>
                      <a:headEnd/>
                      <a:tailEnd/>
                    </a:ln>
                  </pic:spPr>
                </pic:pic>
              </a:graphicData>
            </a:graphic>
          </wp:inline>
        </w:drawing>
      </w:r>
    </w:p>
    <w:p w:rsidR="00C15387" w:rsidRDefault="00C15387" w:rsidP="00C15387">
      <w:pPr>
        <w:rPr>
          <w:b/>
          <w:color w:val="4F81BD" w:themeColor="accent1"/>
          <w:sz w:val="20"/>
          <w:szCs w:val="20"/>
        </w:rPr>
      </w:pPr>
    </w:p>
    <w:p w:rsidR="00C15387" w:rsidRDefault="00C15387" w:rsidP="00C15387">
      <w:pPr>
        <w:rPr>
          <w:b/>
          <w:color w:val="4F81BD" w:themeColor="accent1"/>
          <w:sz w:val="20"/>
          <w:szCs w:val="20"/>
        </w:rPr>
      </w:pPr>
    </w:p>
    <w:p w:rsidR="00C15387" w:rsidRDefault="00C15387" w:rsidP="00C15387">
      <w:pPr>
        <w:rPr>
          <w:b/>
          <w:color w:val="4F81BD" w:themeColor="accent1"/>
          <w:sz w:val="20"/>
          <w:szCs w:val="20"/>
        </w:rPr>
      </w:pPr>
      <w:r>
        <w:rPr>
          <w:b/>
          <w:color w:val="4F81BD" w:themeColor="accent1"/>
          <w:sz w:val="20"/>
          <w:szCs w:val="20"/>
        </w:rPr>
        <w:t>Referral Report (All Roles)</w:t>
      </w:r>
    </w:p>
    <w:p w:rsidR="005075AA" w:rsidRPr="005075AA" w:rsidRDefault="005075AA" w:rsidP="00C15387">
      <w:pPr>
        <w:rPr>
          <w:color w:val="4F81BD" w:themeColor="accent1"/>
          <w:sz w:val="20"/>
          <w:szCs w:val="20"/>
        </w:rPr>
      </w:pPr>
      <w:r>
        <w:rPr>
          <w:color w:val="4F81BD" w:themeColor="accent1"/>
          <w:sz w:val="20"/>
          <w:szCs w:val="20"/>
        </w:rPr>
        <w:lastRenderedPageBreak/>
        <w:t>The referral report shows all clients that referred a client, the client they referred and the date they referred them. This can be used for marketing campaigns.</w:t>
      </w:r>
    </w:p>
    <w:p w:rsidR="00C15387" w:rsidRDefault="00C15387" w:rsidP="00C15387">
      <w:pPr>
        <w:rPr>
          <w:b/>
          <w:color w:val="4F81BD" w:themeColor="accent1"/>
          <w:sz w:val="20"/>
          <w:szCs w:val="20"/>
        </w:rPr>
      </w:pPr>
      <w:r>
        <w:rPr>
          <w:b/>
          <w:noProof/>
          <w:color w:val="4F81BD" w:themeColor="accent1"/>
          <w:sz w:val="20"/>
          <w:szCs w:val="20"/>
        </w:rPr>
        <w:drawing>
          <wp:inline distT="0" distB="0" distL="0" distR="0">
            <wp:extent cx="5943600" cy="2828958"/>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5943600" cy="2828958"/>
                    </a:xfrm>
                    <a:prstGeom prst="rect">
                      <a:avLst/>
                    </a:prstGeom>
                    <a:noFill/>
                    <a:ln w="9525">
                      <a:noFill/>
                      <a:miter lim="800000"/>
                      <a:headEnd/>
                      <a:tailEnd/>
                    </a:ln>
                  </pic:spPr>
                </pic:pic>
              </a:graphicData>
            </a:graphic>
          </wp:inline>
        </w:drawing>
      </w:r>
    </w:p>
    <w:p w:rsidR="00C15387" w:rsidRDefault="00C15387" w:rsidP="00C15387">
      <w:pPr>
        <w:rPr>
          <w:b/>
          <w:color w:val="4F81BD" w:themeColor="accent1"/>
          <w:sz w:val="20"/>
          <w:szCs w:val="20"/>
        </w:rPr>
      </w:pPr>
    </w:p>
    <w:p w:rsidR="00C15387" w:rsidRDefault="00C15387" w:rsidP="00C15387">
      <w:pPr>
        <w:rPr>
          <w:b/>
          <w:color w:val="4F81BD" w:themeColor="accent1"/>
          <w:sz w:val="20"/>
          <w:szCs w:val="20"/>
        </w:rPr>
      </w:pPr>
      <w:r>
        <w:rPr>
          <w:b/>
          <w:color w:val="4F81BD" w:themeColor="accent1"/>
          <w:sz w:val="20"/>
          <w:szCs w:val="20"/>
        </w:rPr>
        <w:t>Sales Report and Sales Chart (Administrators)</w:t>
      </w:r>
    </w:p>
    <w:p w:rsidR="00C15387" w:rsidRPr="00C15387" w:rsidRDefault="00C15387" w:rsidP="00C15387">
      <w:pPr>
        <w:rPr>
          <w:color w:val="4F81BD" w:themeColor="accent1"/>
          <w:sz w:val="20"/>
          <w:szCs w:val="20"/>
        </w:rPr>
      </w:pPr>
      <w:r>
        <w:rPr>
          <w:color w:val="4F81BD" w:themeColor="accent1"/>
          <w:sz w:val="20"/>
          <w:szCs w:val="20"/>
        </w:rPr>
        <w:t>Before inputting the values into the report, this is how it looks. This is normal. The report will format itself once you click preview. Add values for the dates by clicking the calendar or typing the date. Then select a salesperson and click preview.</w:t>
      </w:r>
    </w:p>
    <w:p w:rsidR="00C15387" w:rsidRPr="00C15387" w:rsidRDefault="00C15387" w:rsidP="00C15387">
      <w:pPr>
        <w:rPr>
          <w:b/>
          <w:color w:val="4F81BD" w:themeColor="accent1"/>
          <w:sz w:val="20"/>
          <w:szCs w:val="20"/>
        </w:rPr>
      </w:pPr>
      <w:r>
        <w:rPr>
          <w:b/>
          <w:noProof/>
          <w:color w:val="4F81BD" w:themeColor="accent1"/>
          <w:sz w:val="20"/>
          <w:szCs w:val="20"/>
        </w:rPr>
        <w:drawing>
          <wp:inline distT="0" distB="0" distL="0" distR="0">
            <wp:extent cx="5943600" cy="2787151"/>
            <wp:effectExtent l="19050" t="0" r="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943600" cy="2787151"/>
                    </a:xfrm>
                    <a:prstGeom prst="rect">
                      <a:avLst/>
                    </a:prstGeom>
                    <a:noFill/>
                    <a:ln w="9525">
                      <a:noFill/>
                      <a:miter lim="800000"/>
                      <a:headEnd/>
                      <a:tailEnd/>
                    </a:ln>
                  </pic:spPr>
                </pic:pic>
              </a:graphicData>
            </a:graphic>
          </wp:inline>
        </w:drawing>
      </w:r>
    </w:p>
    <w:p w:rsidR="007B72C8" w:rsidRDefault="007B72C8" w:rsidP="00D33FD2">
      <w:pPr>
        <w:rPr>
          <w:color w:val="4F81BD" w:themeColor="accent1"/>
          <w:sz w:val="20"/>
          <w:szCs w:val="20"/>
        </w:rPr>
      </w:pPr>
    </w:p>
    <w:p w:rsidR="00C15387" w:rsidRDefault="00C15387" w:rsidP="00D33FD2">
      <w:pPr>
        <w:rPr>
          <w:color w:val="4F81BD" w:themeColor="accent1"/>
          <w:sz w:val="20"/>
          <w:szCs w:val="20"/>
        </w:rPr>
      </w:pPr>
      <w:r>
        <w:rPr>
          <w:color w:val="4F81BD" w:themeColor="accent1"/>
          <w:sz w:val="20"/>
          <w:szCs w:val="20"/>
        </w:rPr>
        <w:lastRenderedPageBreak/>
        <w:t>The report will show itself this way. This report contains totals for the salesperson for the specified date, the client they sold the services, etc.</w:t>
      </w:r>
    </w:p>
    <w:p w:rsidR="009D7B9D" w:rsidRDefault="00C15387" w:rsidP="00D33FD2">
      <w:pPr>
        <w:rPr>
          <w:color w:val="4F81BD" w:themeColor="accent1"/>
          <w:sz w:val="20"/>
          <w:szCs w:val="20"/>
        </w:rPr>
      </w:pPr>
      <w:r>
        <w:rPr>
          <w:noProof/>
          <w:color w:val="4F81BD" w:themeColor="accent1"/>
          <w:sz w:val="20"/>
          <w:szCs w:val="20"/>
        </w:rPr>
        <w:drawing>
          <wp:inline distT="0" distB="0" distL="0" distR="0">
            <wp:extent cx="5943600" cy="2842591"/>
            <wp:effectExtent l="19050" t="0" r="0"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943600" cy="2842591"/>
                    </a:xfrm>
                    <a:prstGeom prst="rect">
                      <a:avLst/>
                    </a:prstGeom>
                    <a:noFill/>
                    <a:ln w="9525">
                      <a:noFill/>
                      <a:miter lim="800000"/>
                      <a:headEnd/>
                      <a:tailEnd/>
                    </a:ln>
                  </pic:spPr>
                </pic:pic>
              </a:graphicData>
            </a:graphic>
          </wp:inline>
        </w:drawing>
      </w:r>
    </w:p>
    <w:p w:rsidR="00C15387" w:rsidRDefault="00C15387" w:rsidP="00D33FD2">
      <w:pPr>
        <w:rPr>
          <w:color w:val="4F81BD" w:themeColor="accent1"/>
          <w:sz w:val="20"/>
          <w:szCs w:val="20"/>
        </w:rPr>
      </w:pPr>
    </w:p>
    <w:p w:rsidR="003E1A94" w:rsidRDefault="003E1A94" w:rsidP="00D33FD2">
      <w:pPr>
        <w:rPr>
          <w:color w:val="4F81BD" w:themeColor="accent1"/>
          <w:sz w:val="20"/>
          <w:szCs w:val="20"/>
        </w:rPr>
      </w:pPr>
      <w:r>
        <w:rPr>
          <w:color w:val="4F81BD" w:themeColor="accent1"/>
          <w:sz w:val="20"/>
          <w:szCs w:val="20"/>
        </w:rPr>
        <w:t>The sales chart is a chart displaying total sales of products for Plumbob on an annual basis. This can be used for projecting and market strategy.</w:t>
      </w:r>
    </w:p>
    <w:p w:rsidR="003E1A94" w:rsidRDefault="003E1A94" w:rsidP="00D33FD2">
      <w:pPr>
        <w:rPr>
          <w:color w:val="4F81BD" w:themeColor="accent1"/>
          <w:sz w:val="20"/>
          <w:szCs w:val="20"/>
        </w:rPr>
      </w:pPr>
      <w:r>
        <w:rPr>
          <w:noProof/>
          <w:color w:val="4F81BD" w:themeColor="accent1"/>
          <w:sz w:val="20"/>
          <w:szCs w:val="20"/>
        </w:rPr>
        <w:drawing>
          <wp:inline distT="0" distB="0" distL="0" distR="0">
            <wp:extent cx="5943600" cy="2894228"/>
            <wp:effectExtent l="19050" t="0" r="0" b="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a:stretch>
                      <a:fillRect/>
                    </a:stretch>
                  </pic:blipFill>
                  <pic:spPr bwMode="auto">
                    <a:xfrm>
                      <a:off x="0" y="0"/>
                      <a:ext cx="5943600" cy="2894228"/>
                    </a:xfrm>
                    <a:prstGeom prst="rect">
                      <a:avLst/>
                    </a:prstGeom>
                    <a:noFill/>
                    <a:ln w="9525">
                      <a:noFill/>
                      <a:miter lim="800000"/>
                      <a:headEnd/>
                      <a:tailEnd/>
                    </a:ln>
                  </pic:spPr>
                </pic:pic>
              </a:graphicData>
            </a:graphic>
          </wp:inline>
        </w:drawing>
      </w:r>
    </w:p>
    <w:p w:rsidR="00D6488B" w:rsidRDefault="00D6488B">
      <w:pPr>
        <w:rPr>
          <w:color w:val="4F81BD" w:themeColor="accent1"/>
          <w:sz w:val="20"/>
          <w:szCs w:val="20"/>
        </w:rPr>
      </w:pPr>
      <w:r>
        <w:rPr>
          <w:color w:val="4F81BD" w:themeColor="accent1"/>
          <w:sz w:val="20"/>
          <w:szCs w:val="20"/>
        </w:rPr>
        <w:br w:type="page"/>
      </w:r>
    </w:p>
    <w:p w:rsidR="00D6488B" w:rsidRDefault="00D6488B" w:rsidP="00D6488B">
      <w:pPr>
        <w:pStyle w:val="Heading2"/>
      </w:pPr>
      <w:bookmarkStart w:id="38" w:name="_Toc330834873"/>
      <w:r>
        <w:lastRenderedPageBreak/>
        <w:t>Section 6: Help and Support (All Roles)</w:t>
      </w:r>
      <w:bookmarkEnd w:id="38"/>
    </w:p>
    <w:p w:rsidR="00D6488B" w:rsidRDefault="00D6488B" w:rsidP="00D6488B">
      <w:pPr>
        <w:rPr>
          <w:color w:val="4F81BD" w:themeColor="accent1"/>
          <w:sz w:val="20"/>
        </w:rPr>
      </w:pPr>
      <w:r>
        <w:rPr>
          <w:color w:val="4F81BD" w:themeColor="accent1"/>
          <w:sz w:val="20"/>
        </w:rPr>
        <w:t xml:space="preserve">This page contains product information for all users to use. It also has this document for reference. </w:t>
      </w:r>
    </w:p>
    <w:p w:rsidR="00D6488B" w:rsidRPr="00D6488B" w:rsidRDefault="00D6488B" w:rsidP="00D6488B">
      <w:pPr>
        <w:rPr>
          <w:color w:val="4F81BD" w:themeColor="accent1"/>
          <w:sz w:val="20"/>
        </w:rPr>
      </w:pPr>
      <w:r>
        <w:rPr>
          <w:noProof/>
          <w:color w:val="4F81BD" w:themeColor="accent1"/>
          <w:sz w:val="20"/>
        </w:rPr>
        <w:drawing>
          <wp:inline distT="0" distB="0" distL="0" distR="0">
            <wp:extent cx="5943600" cy="2990592"/>
            <wp:effectExtent l="19050" t="0" r="0"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a:stretch>
                      <a:fillRect/>
                    </a:stretch>
                  </pic:blipFill>
                  <pic:spPr bwMode="auto">
                    <a:xfrm>
                      <a:off x="0" y="0"/>
                      <a:ext cx="5943600" cy="2990592"/>
                    </a:xfrm>
                    <a:prstGeom prst="rect">
                      <a:avLst/>
                    </a:prstGeom>
                    <a:noFill/>
                    <a:ln w="9525">
                      <a:noFill/>
                      <a:miter lim="800000"/>
                      <a:headEnd/>
                      <a:tailEnd/>
                    </a:ln>
                  </pic:spPr>
                </pic:pic>
              </a:graphicData>
            </a:graphic>
          </wp:inline>
        </w:drawing>
      </w:r>
    </w:p>
    <w:sectPr w:rsidR="00D6488B" w:rsidRPr="00D6488B" w:rsidSect="00E13915">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488B" w:rsidRDefault="00D6488B" w:rsidP="00D6488B">
      <w:pPr>
        <w:spacing w:after="0" w:line="240" w:lineRule="auto"/>
      </w:pPr>
      <w:r>
        <w:separator/>
      </w:r>
    </w:p>
  </w:endnote>
  <w:endnote w:type="continuationSeparator" w:id="0">
    <w:p w:rsidR="00D6488B" w:rsidRDefault="00D6488B" w:rsidP="00D648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D6488B">
      <w:tc>
        <w:tcPr>
          <w:tcW w:w="918" w:type="dxa"/>
        </w:tcPr>
        <w:p w:rsidR="00D6488B" w:rsidRDefault="00960E5B">
          <w:pPr>
            <w:pStyle w:val="Footer"/>
            <w:jc w:val="right"/>
            <w:rPr>
              <w:b/>
              <w:color w:val="4F81BD" w:themeColor="accent1"/>
              <w:sz w:val="32"/>
              <w:szCs w:val="32"/>
            </w:rPr>
          </w:pPr>
          <w:fldSimple w:instr=" PAGE   \* MERGEFORMAT ">
            <w:r w:rsidR="00814CAB" w:rsidRPr="00814CAB">
              <w:rPr>
                <w:b/>
                <w:noProof/>
                <w:color w:val="4F81BD" w:themeColor="accent1"/>
                <w:sz w:val="32"/>
                <w:szCs w:val="32"/>
              </w:rPr>
              <w:t>51</w:t>
            </w:r>
          </w:fldSimple>
        </w:p>
      </w:tc>
      <w:tc>
        <w:tcPr>
          <w:tcW w:w="7938" w:type="dxa"/>
        </w:tcPr>
        <w:p w:rsidR="00D6488B" w:rsidRDefault="00D6488B">
          <w:pPr>
            <w:pStyle w:val="Footer"/>
          </w:pPr>
        </w:p>
      </w:tc>
    </w:tr>
  </w:tbl>
  <w:p w:rsidR="00D6488B" w:rsidRDefault="00D648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488B" w:rsidRDefault="00D6488B" w:rsidP="00D6488B">
      <w:pPr>
        <w:spacing w:after="0" w:line="240" w:lineRule="auto"/>
      </w:pPr>
      <w:r>
        <w:separator/>
      </w:r>
    </w:p>
  </w:footnote>
  <w:footnote w:type="continuationSeparator" w:id="0">
    <w:p w:rsidR="00D6488B" w:rsidRDefault="00D6488B" w:rsidP="00D6488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88B" w:rsidRPr="00D6488B" w:rsidRDefault="00D6488B">
    <w:pPr>
      <w:pStyle w:val="Header"/>
      <w:rPr>
        <w:color w:val="4F81BD" w:themeColor="accent1"/>
      </w:rPr>
    </w:pPr>
    <w:r>
      <w:rPr>
        <w:color w:val="4F81BD" w:themeColor="accent1"/>
      </w:rPr>
      <w:t>Silne Dorlus</w:t>
    </w:r>
    <w:r w:rsidRPr="00D6488B">
      <w:rPr>
        <w:color w:val="4F81BD" w:themeColor="accent1"/>
      </w:rPr>
      <w:ptab w:relativeTo="margin" w:alignment="center" w:leader="none"/>
    </w:r>
    <w:r w:rsidRPr="00D6488B">
      <w:rPr>
        <w:color w:val="4F81BD" w:themeColor="accent1"/>
      </w:rPr>
      <w:t>I.O.N.S</w:t>
    </w:r>
    <w:r>
      <w:rPr>
        <w:color w:val="4F81BD" w:themeColor="accent1"/>
      </w:rPr>
      <w:t xml:space="preserve"> Documentation </w:t>
    </w:r>
    <w:r w:rsidRPr="00D6488B">
      <w:rPr>
        <w:color w:val="4F81BD" w:themeColor="accent1"/>
      </w:rPr>
      <w:ptab w:relativeTo="margin" w:alignment="right" w:leader="none"/>
    </w:r>
    <w:r>
      <w:rPr>
        <w:color w:val="4F81BD" w:themeColor="accent1"/>
      </w:rPr>
      <w:t>Due: 07/23/2012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A55FC"/>
    <w:multiLevelType w:val="hybridMultilevel"/>
    <w:tmpl w:val="B4D264FA"/>
    <w:lvl w:ilvl="0" w:tplc="04090013">
      <w:start w:val="1"/>
      <w:numFmt w:val="upperRoman"/>
      <w:lvlText w:val="%1."/>
      <w:lvlJc w:val="right"/>
      <w:pPr>
        <w:ind w:left="3585" w:hanging="360"/>
      </w:pPr>
    </w:lvl>
    <w:lvl w:ilvl="1" w:tplc="04090019"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1">
    <w:nsid w:val="02F768D3"/>
    <w:multiLevelType w:val="hybridMultilevel"/>
    <w:tmpl w:val="6E28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96EB1"/>
    <w:multiLevelType w:val="hybridMultilevel"/>
    <w:tmpl w:val="80A6E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27367D"/>
    <w:multiLevelType w:val="hybridMultilevel"/>
    <w:tmpl w:val="320C5A98"/>
    <w:lvl w:ilvl="0" w:tplc="04090013">
      <w:start w:val="1"/>
      <w:numFmt w:val="upperRoman"/>
      <w:lvlText w:val="%1."/>
      <w:lvlJc w:val="right"/>
      <w:pPr>
        <w:ind w:left="3585" w:hanging="360"/>
      </w:pPr>
    </w:lvl>
    <w:lvl w:ilvl="1" w:tplc="04090019"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4">
    <w:nsid w:val="2C0D1E26"/>
    <w:multiLevelType w:val="hybridMultilevel"/>
    <w:tmpl w:val="BAA4A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2C3BCC"/>
    <w:multiLevelType w:val="hybridMultilevel"/>
    <w:tmpl w:val="69E2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3A4AC5"/>
    <w:multiLevelType w:val="hybridMultilevel"/>
    <w:tmpl w:val="67E2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8E0639"/>
    <w:multiLevelType w:val="hybridMultilevel"/>
    <w:tmpl w:val="ACE0A652"/>
    <w:lvl w:ilvl="0" w:tplc="0409000F">
      <w:start w:val="1"/>
      <w:numFmt w:val="decimal"/>
      <w:lvlText w:val="%1."/>
      <w:lvlJc w:val="left"/>
      <w:pPr>
        <w:ind w:left="3585" w:hanging="360"/>
      </w:pPr>
    </w:lvl>
    <w:lvl w:ilvl="1" w:tplc="04090019"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8">
    <w:nsid w:val="49B7453D"/>
    <w:multiLevelType w:val="hybridMultilevel"/>
    <w:tmpl w:val="3864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FE5672"/>
    <w:multiLevelType w:val="hybridMultilevel"/>
    <w:tmpl w:val="A4B2C0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232C8F"/>
    <w:multiLevelType w:val="hybridMultilevel"/>
    <w:tmpl w:val="3118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E1060"/>
    <w:multiLevelType w:val="hybridMultilevel"/>
    <w:tmpl w:val="EE4A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286C79"/>
    <w:multiLevelType w:val="hybridMultilevel"/>
    <w:tmpl w:val="6A6043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B02D49"/>
    <w:multiLevelType w:val="hybridMultilevel"/>
    <w:tmpl w:val="F40C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CA2D32"/>
    <w:multiLevelType w:val="hybridMultilevel"/>
    <w:tmpl w:val="38FEEC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A8F2BFD"/>
    <w:multiLevelType w:val="hybridMultilevel"/>
    <w:tmpl w:val="85BCE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1A42A7"/>
    <w:multiLevelType w:val="hybridMultilevel"/>
    <w:tmpl w:val="8B54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0B16EA"/>
    <w:multiLevelType w:val="hybridMultilevel"/>
    <w:tmpl w:val="98849B1A"/>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14"/>
  </w:num>
  <w:num w:numId="3">
    <w:abstractNumId w:val="15"/>
  </w:num>
  <w:num w:numId="4">
    <w:abstractNumId w:val="12"/>
  </w:num>
  <w:num w:numId="5">
    <w:abstractNumId w:val="8"/>
  </w:num>
  <w:num w:numId="6">
    <w:abstractNumId w:val="2"/>
  </w:num>
  <w:num w:numId="7">
    <w:abstractNumId w:val="1"/>
  </w:num>
  <w:num w:numId="8">
    <w:abstractNumId w:val="13"/>
  </w:num>
  <w:num w:numId="9">
    <w:abstractNumId w:val="10"/>
  </w:num>
  <w:num w:numId="10">
    <w:abstractNumId w:val="11"/>
  </w:num>
  <w:num w:numId="11">
    <w:abstractNumId w:val="6"/>
  </w:num>
  <w:num w:numId="12">
    <w:abstractNumId w:val="4"/>
  </w:num>
  <w:num w:numId="13">
    <w:abstractNumId w:val="16"/>
  </w:num>
  <w:num w:numId="14">
    <w:abstractNumId w:val="5"/>
  </w:num>
  <w:num w:numId="15">
    <w:abstractNumId w:val="7"/>
  </w:num>
  <w:num w:numId="16">
    <w:abstractNumId w:val="17"/>
  </w:num>
  <w:num w:numId="17">
    <w:abstractNumId w:val="0"/>
  </w:num>
  <w:num w:numId="1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52F68"/>
    <w:rsid w:val="00014388"/>
    <w:rsid w:val="00024C3E"/>
    <w:rsid w:val="000270FD"/>
    <w:rsid w:val="00040286"/>
    <w:rsid w:val="0008758A"/>
    <w:rsid w:val="000B6709"/>
    <w:rsid w:val="000E180D"/>
    <w:rsid w:val="000F3277"/>
    <w:rsid w:val="00172A6C"/>
    <w:rsid w:val="001769CD"/>
    <w:rsid w:val="00191591"/>
    <w:rsid w:val="001E1506"/>
    <w:rsid w:val="001E536E"/>
    <w:rsid w:val="00231016"/>
    <w:rsid w:val="00240084"/>
    <w:rsid w:val="00281CB7"/>
    <w:rsid w:val="002D49EB"/>
    <w:rsid w:val="003667CB"/>
    <w:rsid w:val="00390CF9"/>
    <w:rsid w:val="003E1A94"/>
    <w:rsid w:val="00424355"/>
    <w:rsid w:val="004448D7"/>
    <w:rsid w:val="004C7E42"/>
    <w:rsid w:val="004D31EE"/>
    <w:rsid w:val="005075AA"/>
    <w:rsid w:val="00573952"/>
    <w:rsid w:val="00594AFC"/>
    <w:rsid w:val="005D6BE5"/>
    <w:rsid w:val="006349A4"/>
    <w:rsid w:val="00637269"/>
    <w:rsid w:val="00664DB9"/>
    <w:rsid w:val="0067243C"/>
    <w:rsid w:val="006A2343"/>
    <w:rsid w:val="006C26BA"/>
    <w:rsid w:val="006D0817"/>
    <w:rsid w:val="006D6A75"/>
    <w:rsid w:val="00726C3A"/>
    <w:rsid w:val="007929FF"/>
    <w:rsid w:val="007B72C8"/>
    <w:rsid w:val="007C466C"/>
    <w:rsid w:val="007C6C07"/>
    <w:rsid w:val="00814CAB"/>
    <w:rsid w:val="00844B08"/>
    <w:rsid w:val="008871F4"/>
    <w:rsid w:val="008A108D"/>
    <w:rsid w:val="008B4D64"/>
    <w:rsid w:val="008C41BD"/>
    <w:rsid w:val="008E4CC2"/>
    <w:rsid w:val="00902A55"/>
    <w:rsid w:val="00924ECD"/>
    <w:rsid w:val="00925CF4"/>
    <w:rsid w:val="00952F68"/>
    <w:rsid w:val="009546D5"/>
    <w:rsid w:val="00955005"/>
    <w:rsid w:val="00960E5B"/>
    <w:rsid w:val="009B4C34"/>
    <w:rsid w:val="009D7B9D"/>
    <w:rsid w:val="009E4F28"/>
    <w:rsid w:val="009F3776"/>
    <w:rsid w:val="009F62F1"/>
    <w:rsid w:val="00A01375"/>
    <w:rsid w:val="00A56210"/>
    <w:rsid w:val="00A74099"/>
    <w:rsid w:val="00A86EF7"/>
    <w:rsid w:val="00AB7FFC"/>
    <w:rsid w:val="00B30FA2"/>
    <w:rsid w:val="00B41BAD"/>
    <w:rsid w:val="00B77CCC"/>
    <w:rsid w:val="00BF22EF"/>
    <w:rsid w:val="00BF3059"/>
    <w:rsid w:val="00C046A4"/>
    <w:rsid w:val="00C103B7"/>
    <w:rsid w:val="00C15387"/>
    <w:rsid w:val="00C268B8"/>
    <w:rsid w:val="00C34410"/>
    <w:rsid w:val="00CE5A0F"/>
    <w:rsid w:val="00CE6C5F"/>
    <w:rsid w:val="00CF4949"/>
    <w:rsid w:val="00D33FD2"/>
    <w:rsid w:val="00D47E1D"/>
    <w:rsid w:val="00D5739F"/>
    <w:rsid w:val="00D6488B"/>
    <w:rsid w:val="00D834A5"/>
    <w:rsid w:val="00D84613"/>
    <w:rsid w:val="00D90DBD"/>
    <w:rsid w:val="00DF4F81"/>
    <w:rsid w:val="00E13915"/>
    <w:rsid w:val="00E23735"/>
    <w:rsid w:val="00E25787"/>
    <w:rsid w:val="00E54B2D"/>
    <w:rsid w:val="00E74342"/>
    <w:rsid w:val="00E7723E"/>
    <w:rsid w:val="00E91DE4"/>
    <w:rsid w:val="00EA2239"/>
    <w:rsid w:val="00EA4521"/>
    <w:rsid w:val="00EB54A3"/>
    <w:rsid w:val="00F00034"/>
    <w:rsid w:val="00F60830"/>
    <w:rsid w:val="00FA332C"/>
    <w:rsid w:val="00FF05C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915"/>
  </w:style>
  <w:style w:type="paragraph" w:styleId="Heading1">
    <w:name w:val="heading 1"/>
    <w:basedOn w:val="Normal"/>
    <w:next w:val="Normal"/>
    <w:link w:val="Heading1Char"/>
    <w:uiPriority w:val="9"/>
    <w:qFormat/>
    <w:rsid w:val="00390C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2F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2F6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2F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52F6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52F68"/>
    <w:pPr>
      <w:ind w:left="720"/>
      <w:contextualSpacing/>
    </w:pPr>
  </w:style>
  <w:style w:type="paragraph" w:styleId="BalloonText">
    <w:name w:val="Balloon Text"/>
    <w:basedOn w:val="Normal"/>
    <w:link w:val="BalloonTextChar"/>
    <w:uiPriority w:val="99"/>
    <w:semiHidden/>
    <w:unhideWhenUsed/>
    <w:rsid w:val="00EA22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2239"/>
    <w:rPr>
      <w:rFonts w:ascii="Tahoma" w:hAnsi="Tahoma" w:cs="Tahoma"/>
      <w:sz w:val="16"/>
      <w:szCs w:val="16"/>
    </w:rPr>
  </w:style>
  <w:style w:type="table" w:styleId="TableGrid">
    <w:name w:val="Table Grid"/>
    <w:basedOn w:val="TableNormal"/>
    <w:uiPriority w:val="59"/>
    <w:rsid w:val="00B77C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1">
    <w:name w:val="Light List - Accent 11"/>
    <w:basedOn w:val="TableNormal"/>
    <w:uiPriority w:val="61"/>
    <w:rsid w:val="00B77CC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1Char">
    <w:name w:val="Heading 1 Char"/>
    <w:basedOn w:val="DefaultParagraphFont"/>
    <w:link w:val="Heading1"/>
    <w:uiPriority w:val="9"/>
    <w:rsid w:val="00390CF9"/>
    <w:rPr>
      <w:rFonts w:asciiTheme="majorHAnsi" w:eastAsiaTheme="majorEastAsia" w:hAnsiTheme="majorHAnsi" w:cstheme="majorBidi"/>
      <w:b/>
      <w:bCs/>
      <w:color w:val="365F91" w:themeColor="accent1" w:themeShade="BF"/>
      <w:sz w:val="28"/>
      <w:szCs w:val="28"/>
    </w:rPr>
  </w:style>
  <w:style w:type="table" w:styleId="LightList-Accent5">
    <w:name w:val="Light List Accent 5"/>
    <w:basedOn w:val="TableNormal"/>
    <w:uiPriority w:val="61"/>
    <w:rsid w:val="00390CF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Header">
    <w:name w:val="header"/>
    <w:basedOn w:val="Normal"/>
    <w:link w:val="HeaderChar"/>
    <w:uiPriority w:val="99"/>
    <w:semiHidden/>
    <w:unhideWhenUsed/>
    <w:rsid w:val="00D6488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6488B"/>
  </w:style>
  <w:style w:type="paragraph" w:styleId="Footer">
    <w:name w:val="footer"/>
    <w:basedOn w:val="Normal"/>
    <w:link w:val="FooterChar"/>
    <w:uiPriority w:val="99"/>
    <w:unhideWhenUsed/>
    <w:rsid w:val="00D648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488B"/>
  </w:style>
  <w:style w:type="paragraph" w:styleId="Title">
    <w:name w:val="Title"/>
    <w:basedOn w:val="Normal"/>
    <w:next w:val="Normal"/>
    <w:link w:val="TitleChar"/>
    <w:uiPriority w:val="10"/>
    <w:qFormat/>
    <w:rsid w:val="00E2578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25787"/>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9F62F1"/>
    <w:pPr>
      <w:outlineLvl w:val="9"/>
    </w:pPr>
  </w:style>
  <w:style w:type="paragraph" w:styleId="TOC1">
    <w:name w:val="toc 1"/>
    <w:basedOn w:val="Normal"/>
    <w:next w:val="Normal"/>
    <w:autoRedefine/>
    <w:uiPriority w:val="39"/>
    <w:unhideWhenUsed/>
    <w:rsid w:val="009F62F1"/>
    <w:pPr>
      <w:spacing w:after="100"/>
    </w:pPr>
  </w:style>
  <w:style w:type="paragraph" w:styleId="TOC3">
    <w:name w:val="toc 3"/>
    <w:basedOn w:val="Normal"/>
    <w:next w:val="Normal"/>
    <w:autoRedefine/>
    <w:uiPriority w:val="39"/>
    <w:unhideWhenUsed/>
    <w:rsid w:val="009F62F1"/>
    <w:pPr>
      <w:spacing w:after="100"/>
      <w:ind w:left="440"/>
    </w:pPr>
  </w:style>
  <w:style w:type="paragraph" w:styleId="TOC2">
    <w:name w:val="toc 2"/>
    <w:basedOn w:val="Normal"/>
    <w:next w:val="Normal"/>
    <w:autoRedefine/>
    <w:uiPriority w:val="39"/>
    <w:unhideWhenUsed/>
    <w:rsid w:val="009F62F1"/>
    <w:pPr>
      <w:spacing w:after="100"/>
      <w:ind w:left="220"/>
    </w:pPr>
  </w:style>
  <w:style w:type="character" w:styleId="Hyperlink">
    <w:name w:val="Hyperlink"/>
    <w:basedOn w:val="DefaultParagraphFont"/>
    <w:uiPriority w:val="99"/>
    <w:unhideWhenUsed/>
    <w:rsid w:val="009F62F1"/>
    <w:rPr>
      <w:color w:val="0000FF" w:themeColor="hyperlink"/>
      <w:u w:val="single"/>
    </w:rPr>
  </w:style>
  <w:style w:type="paragraph" w:styleId="Subtitle">
    <w:name w:val="Subtitle"/>
    <w:basedOn w:val="Normal"/>
    <w:next w:val="Normal"/>
    <w:link w:val="SubtitleChar"/>
    <w:uiPriority w:val="11"/>
    <w:qFormat/>
    <w:rsid w:val="006349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349A4"/>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A748CD-D377-44AA-A874-5C9F5F2A8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55</Pages>
  <Words>5621</Words>
  <Characters>32042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Silne</dc:creator>
  <cp:lastModifiedBy>Silne</cp:lastModifiedBy>
  <cp:revision>63</cp:revision>
  <dcterms:created xsi:type="dcterms:W3CDTF">2012-07-22T15:14:00Z</dcterms:created>
  <dcterms:modified xsi:type="dcterms:W3CDTF">2012-07-23T23:38:00Z</dcterms:modified>
</cp:coreProperties>
</file>